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164" w:rsidRPr="00547403" w:rsidRDefault="00EA2164" w:rsidP="000266A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47403">
        <w:rPr>
          <w:rFonts w:ascii="Times New Roman" w:hAnsi="Times New Roman" w:cs="Times New Roman"/>
          <w:b/>
          <w:sz w:val="24"/>
          <w:szCs w:val="24"/>
        </w:rPr>
        <w:t xml:space="preserve">Проект </w:t>
      </w:r>
    </w:p>
    <w:p w:rsidR="00EA2164" w:rsidRPr="00547403" w:rsidRDefault="00EA2164" w:rsidP="000266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7403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:rsidR="00EA2164" w:rsidRPr="00547403" w:rsidRDefault="00EA2164" w:rsidP="000266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7403">
        <w:rPr>
          <w:rFonts w:ascii="Times New Roman" w:hAnsi="Times New Roman" w:cs="Times New Roman"/>
          <w:b/>
          <w:sz w:val="24"/>
          <w:szCs w:val="24"/>
        </w:rPr>
        <w:t xml:space="preserve">к проекту приказа Министерства финансов Кыргызской Республики </w:t>
      </w:r>
    </w:p>
    <w:p w:rsidR="00EA2164" w:rsidRPr="00547403" w:rsidRDefault="00EA2164" w:rsidP="000266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7403">
        <w:rPr>
          <w:rFonts w:ascii="Times New Roman" w:hAnsi="Times New Roman" w:cs="Times New Roman"/>
          <w:b/>
          <w:sz w:val="24"/>
          <w:szCs w:val="24"/>
        </w:rPr>
        <w:t>О внесении изменений в приказ Министерства финансов Кыргызской Республики от 11 октября 2017 года №140-П «Об утверждении Положения о порядке работы независимой межведомственной комиссии по рассмотрению жалоб и протестов, а также по включению в базу данных ненадежных и недобросовестных поставщиков (подрядчиков)»</w:t>
      </w:r>
    </w:p>
    <w:p w:rsidR="00EA2164" w:rsidRPr="00547403" w:rsidRDefault="00EA2164" w:rsidP="000266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403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  <w:p w:rsidR="00EA2164" w:rsidRPr="00547403" w:rsidRDefault="00EA2164" w:rsidP="000266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4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Положение </w:t>
            </w:r>
          </w:p>
          <w:p w:rsidR="00EA2164" w:rsidRPr="00547403" w:rsidRDefault="00EA2164" w:rsidP="000266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4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«О порядке работы независимой межведомственной комиссии по рассмотрению жалоб, протестов </w:t>
            </w:r>
            <w:r w:rsidRPr="00547403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и обращений, а также по включению в базу данных ненадежных и недобросовестных поставщиков (подрядчиков)</w:t>
            </w:r>
            <w:r w:rsidRPr="0054740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403">
              <w:rPr>
                <w:rFonts w:ascii="Times New Roman" w:hAnsi="Times New Roman" w:cs="Times New Roman"/>
                <w:b/>
                <w:sz w:val="24"/>
                <w:szCs w:val="24"/>
              </w:rPr>
              <w:t>Проект (дополнение)</w:t>
            </w:r>
          </w:p>
          <w:p w:rsidR="00EA2164" w:rsidRPr="00547403" w:rsidRDefault="00EA2164" w:rsidP="000266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4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Положение </w:t>
            </w:r>
          </w:p>
          <w:p w:rsidR="00EA2164" w:rsidRPr="00547403" w:rsidRDefault="00EA2164" w:rsidP="000266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403">
              <w:rPr>
                <w:rFonts w:ascii="Times New Roman" w:hAnsi="Times New Roman" w:cs="Times New Roman"/>
                <w:b/>
                <w:sz w:val="24"/>
                <w:szCs w:val="24"/>
              </w:rPr>
              <w:t>«О порядке работы независимой межведомственной комиссии по рассмотрению жалоб и протестов»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>1. Общие положения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1.</w:t>
            </w: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Настоящее Положение разработано в соответствии со статьями </w:t>
            </w:r>
            <w:hyperlink r:id="rId8" w:anchor="unknown" w:history="1">
              <w:r w:rsidRPr="00547403">
                <w:rPr>
                  <w:rFonts w:ascii="Times New Roman" w:eastAsia="Times New Roman" w:hAnsi="Times New Roman" w:cs="Times New Roman"/>
                  <w:lang w:eastAsia="ru-RU"/>
                </w:rPr>
                <w:t>5</w:t>
              </w:r>
            </w:hyperlink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 и </w:t>
            </w:r>
            <w:hyperlink r:id="rId9" w:anchor="unknown" w:history="1">
              <w:r w:rsidRPr="00547403">
                <w:rPr>
                  <w:rFonts w:ascii="Times New Roman" w:eastAsia="Times New Roman" w:hAnsi="Times New Roman" w:cs="Times New Roman"/>
                  <w:lang w:eastAsia="ru-RU"/>
                </w:rPr>
                <w:t>49</w:t>
              </w:r>
            </w:hyperlink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 </w:t>
            </w:r>
            <w:hyperlink r:id="rId10" w:history="1">
              <w:r w:rsidRPr="00547403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Закона</w:t>
              </w:r>
            </w:hyperlink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 Кыргызской Республики "О государственных закупках" (далее - Закон) и определяет порядок формирования, работы и прекращения деятельности независимой межведомственной комиссии по рассмотрению жалоб и протестов, </w:t>
            </w:r>
            <w:r w:rsidRPr="00547403">
              <w:rPr>
                <w:rFonts w:ascii="Times New Roman" w:eastAsia="Times New Roman" w:hAnsi="Times New Roman" w:cs="Times New Roman"/>
                <w:strike/>
                <w:color w:val="2B2B2B"/>
                <w:lang w:eastAsia="ru-RU"/>
              </w:rPr>
              <w:t>а также по включению в базу данных ненадежных и недобросовестных поставщиков (подрядчиков) (далее - База данных)</w:t>
            </w: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в ходе проведения государственных закупок (далее - Комиссия).</w:t>
            </w:r>
          </w:p>
        </w:tc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 Общие положения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1. Настоящее Положение разработано в соответствии со статьями 5, </w:t>
            </w:r>
            <w:r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, 49 и </w:t>
            </w:r>
            <w:r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</w:t>
            </w:r>
            <w:r w:rsidR="006D737D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Закона Кыргызской Республики «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О государственных закупках</w:t>
            </w:r>
            <w:r w:rsidR="006D737D" w:rsidRPr="00547403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(далее - Закон) и определяет порядок формирования, работы и прекращения деятельности независимой межведомственной комиссии по рассмотрению жалоб и протестов в ходе проведения государственных закупок (далее - Комиссия).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2. В настоящем Положении используются следующие понятия: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поставщик (подрядчик), консультант - (в зависимости от контекста) любая сторона или потенциальная сторона процедур закупок, проводимых закупающей организацией (далее - поставщик (подрядчик);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val="ky-KG"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жалоба, протест - заявление поставщика (подрядчика), интересы которого нарушены или могут быть нарушены в процессе проведения государственных закупок </w:t>
            </w:r>
            <w:r w:rsidRPr="00547403">
              <w:rPr>
                <w:rFonts w:ascii="Times New Roman" w:eastAsia="Times New Roman" w:hAnsi="Times New Roman" w:cs="Times New Roman"/>
                <w:strike/>
                <w:color w:val="2B2B2B"/>
                <w:lang w:eastAsia="ru-RU"/>
              </w:rPr>
              <w:t>закупающими организациями</w:t>
            </w: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;</w:t>
            </w:r>
          </w:p>
          <w:p w:rsidR="000A0327" w:rsidRPr="00547403" w:rsidRDefault="000A0327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val="ky-KG" w:eastAsia="ru-RU"/>
              </w:rPr>
            </w:pPr>
          </w:p>
          <w:p w:rsidR="000A0327" w:rsidRPr="00547403" w:rsidRDefault="000A0327" w:rsidP="000266A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lang w:val="ky-KG" w:eastAsia="ru-RU"/>
              </w:rPr>
            </w:pPr>
          </w:p>
          <w:p w:rsidR="000266AB" w:rsidRPr="00547403" w:rsidRDefault="000266AB" w:rsidP="000266A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lang w:val="ky-KG" w:eastAsia="ru-RU"/>
              </w:rPr>
            </w:pPr>
          </w:p>
          <w:p w:rsidR="000A0327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val="ky-KG"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обращение - инициатива (заявление) закупающей организации о включении в Базу данных;</w:t>
            </w:r>
          </w:p>
          <w:p w:rsidR="000A0327" w:rsidRPr="00547403" w:rsidRDefault="000A0327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val="ky-KG" w:eastAsia="ru-RU"/>
              </w:rPr>
            </w:pP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заявитель - лицо, подавшее жалобу, протест или обращение в </w:t>
            </w: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>Комиссию.</w:t>
            </w:r>
          </w:p>
          <w:p w:rsidR="000266AB" w:rsidRPr="00547403" w:rsidRDefault="000266AB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</w:p>
          <w:p w:rsidR="000266AB" w:rsidRPr="00547403" w:rsidRDefault="000266AB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</w:p>
          <w:p w:rsidR="00EA2164" w:rsidRPr="00547403" w:rsidRDefault="00EA2164" w:rsidP="000266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  <w:t>(В редакции приказа Минфина КР от </w:t>
            </w:r>
            <w:hyperlink r:id="rId11" w:history="1">
              <w:r w:rsidRPr="00547403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  <w:lang w:eastAsia="ru-RU"/>
                </w:rPr>
                <w:t>6 февраля 2018 года № 19-П</w:t>
              </w:r>
            </w:hyperlink>
            <w:r w:rsidRPr="00547403"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  <w:t>)</w:t>
            </w:r>
          </w:p>
        </w:tc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 В настоящем Положении используются следующие понятия: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поставщик (подрядчик), консультант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- (в зависимости от контекста) любая сторона или потенциальная сторона процедур закупок, проводимых закупающей организацией (далее - поставщик (подрядчик);</w:t>
            </w:r>
          </w:p>
          <w:p w:rsidR="000266AB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жалоба</w:t>
            </w:r>
            <w:r w:rsidRPr="0054740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– 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письменное требование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или заявление поставщика (подрядчика) 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об устранении нарушений</w:t>
            </w:r>
            <w:r w:rsidR="0005588B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законодательства в сфере государственных закупок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, интересы которого нарушены или могут быть нарушены в процессе проведения государственных закупок;</w:t>
            </w:r>
            <w:r w:rsidR="000266AB"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0266AB" w:rsidRPr="00547403" w:rsidRDefault="000266AB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протест- категорическое письменное возражение и решительное несогласие на поданную жалобу или обращение; 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обращение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письменн</w:t>
            </w:r>
            <w:r w:rsidR="0005588B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ая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инициатива (заявление) закупающей организации о включении в </w:t>
            </w:r>
            <w:r w:rsidR="00A032FA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базу 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данных 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ненадежных </w:t>
            </w:r>
            <w:r w:rsidR="007863AE" w:rsidRPr="007863A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(недобросовестных) 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поставщиков (подрядчиков)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заявитель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- лицо, подавшее жалобу, протест или обращение в 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Комиссию;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другие лица 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– 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поставщик (подрядчик), консультант интересы которых могут быть нарушены в результате обжалования. </w:t>
            </w:r>
          </w:p>
          <w:p w:rsidR="00AD7927" w:rsidRPr="00547403" w:rsidRDefault="00AD7927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  <w:t>(В редакции приказа Минфина КР от </w:t>
            </w:r>
            <w:hyperlink r:id="rId12" w:history="1">
              <w:r w:rsidRPr="00547403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  <w:lang w:eastAsia="ru-RU"/>
                </w:rPr>
                <w:t>6 февраля 2018 года № 19-П</w:t>
              </w:r>
            </w:hyperlink>
            <w:r w:rsidRPr="00547403"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  <w:t>)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>3. Основной целью Комиссии является беспристрастное, своевременное рассмотрение жалоб и протестов или обращений, а также принятия объективных, справедливых решений по ним в рамках законодательства о государственных закупках, и иных нормативных правовых актов регулирующих государственные закупки.</w:t>
            </w:r>
          </w:p>
        </w:tc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3. Основной целью Комиссии является беспристрастное, своевременное рассмотрение жалоб, протестов и обращений, а также принятия объективных, справедливых решений по ним в рамках законодательства о государственных закупках, и иных нормативных правовых актов</w:t>
            </w:r>
            <w:r w:rsidR="00171379" w:rsidRPr="0054740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регулирующих государственные закупки.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4. Комиссия рассматривает: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жалобы и протесты от Поставщиков (подрядчиков) на действия (бездействия) закупающих организаций, в ходе осуществления процедур закупок предусмотренных в Законе, за исключением части 2 </w:t>
            </w:r>
            <w:hyperlink r:id="rId13" w:anchor="unknown" w:history="1">
              <w:r w:rsidRPr="00547403">
                <w:rPr>
                  <w:rFonts w:ascii="Times New Roman" w:eastAsia="Times New Roman" w:hAnsi="Times New Roman" w:cs="Times New Roman"/>
                  <w:lang w:eastAsia="ru-RU"/>
                </w:rPr>
                <w:t>статьи 48</w:t>
              </w:r>
            </w:hyperlink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 </w:t>
            </w:r>
            <w:hyperlink r:id="rId14" w:history="1">
              <w:r w:rsidRPr="00547403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Закона</w:t>
              </w:r>
            </w:hyperlink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, а также решение закупающей организации по выбору поставщика принятое в соответствии со </w:t>
            </w:r>
            <w:hyperlink r:id="rId15" w:anchor="unknown" w:history="1">
              <w:r w:rsidRPr="00547403">
                <w:rPr>
                  <w:rFonts w:ascii="Times New Roman" w:eastAsia="Times New Roman" w:hAnsi="Times New Roman" w:cs="Times New Roman"/>
                  <w:lang w:eastAsia="ru-RU"/>
                </w:rPr>
                <w:t>статьей 21</w:t>
              </w:r>
            </w:hyperlink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 Закона;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обращения от закупающих организаций о включении в Базу данных.</w:t>
            </w:r>
          </w:p>
          <w:p w:rsidR="000266AB" w:rsidRPr="00547403" w:rsidRDefault="000266AB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</w:pP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  <w:t>(В редакции приказа Минфина КР от </w:t>
            </w:r>
            <w:hyperlink r:id="rId16" w:history="1">
              <w:r w:rsidRPr="00547403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  <w:lang w:eastAsia="ru-RU"/>
                </w:rPr>
                <w:t>6 февраля 2018 года № 19-П</w:t>
              </w:r>
            </w:hyperlink>
            <w:r w:rsidRPr="00547403"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  <w:t>)</w:t>
            </w:r>
          </w:p>
        </w:tc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4. Комиссия рассматривает:</w:t>
            </w:r>
          </w:p>
          <w:p w:rsidR="005F5D23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- жалобы и протесты от Поставщиков (подрядчиков) на действия (бездействия) закупающих организаций, в ходе осуществления процедур закупок</w:t>
            </w:r>
            <w:r w:rsidR="00171379" w:rsidRPr="0054740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предусмотренных в Законе, </w:t>
            </w:r>
            <w:r w:rsidR="008D2A22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а также решение закупающей организации по выбору поставщика принятое в соответствии со статьей 21 Закона, 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за исклю</w:t>
            </w:r>
            <w:r w:rsidR="008D2A22" w:rsidRPr="00547403">
              <w:rPr>
                <w:rFonts w:ascii="Times New Roman" w:eastAsia="Times New Roman" w:hAnsi="Times New Roman" w:cs="Times New Roman"/>
                <w:lang w:eastAsia="ru-RU"/>
              </w:rPr>
              <w:t>чением части 2 статьи 48 Закона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="009D5886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- обращения от закупающих организаций о включении в </w:t>
            </w:r>
            <w:bookmarkStart w:id="0" w:name="_Hlk25165078"/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базу данных 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ненадежных</w:t>
            </w:r>
            <w:r w:rsidR="007863A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7863AE" w:rsidRPr="007863A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(недобросовестных) 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поставщиков (подрядчиков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bookmarkEnd w:id="0"/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(В редакции приказа Минфина КР от 6 февраля 2018 года № 19-П)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5. Комиссия в своей деятельности руководствуется </w:t>
            </w:r>
            <w:hyperlink r:id="rId17" w:history="1">
              <w:r w:rsidRPr="00547403">
                <w:rPr>
                  <w:rFonts w:ascii="Times New Roman" w:eastAsia="Times New Roman" w:hAnsi="Times New Roman" w:cs="Times New Roman"/>
                  <w:strike/>
                  <w:color w:val="0000FF"/>
                  <w:u w:val="single"/>
                  <w:lang w:eastAsia="ru-RU"/>
                </w:rPr>
                <w:t>Законом</w:t>
              </w:r>
            </w:hyperlink>
            <w:r w:rsidRPr="00547403">
              <w:rPr>
                <w:rFonts w:ascii="Times New Roman" w:eastAsia="Times New Roman" w:hAnsi="Times New Roman" w:cs="Times New Roman"/>
                <w:strike/>
                <w:color w:val="2B2B2B"/>
                <w:lang w:eastAsia="ru-RU"/>
              </w:rPr>
              <w:t> Кыргызской Республики "О государственных закупках"</w:t>
            </w: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, настоящим Положением и другими нормативными правовыми актами </w:t>
            </w:r>
            <w:r w:rsidRPr="00547403">
              <w:rPr>
                <w:rFonts w:ascii="Times New Roman" w:eastAsia="Times New Roman" w:hAnsi="Times New Roman" w:cs="Times New Roman"/>
                <w:strike/>
                <w:color w:val="2B2B2B"/>
                <w:lang w:eastAsia="ru-RU"/>
              </w:rPr>
              <w:t>в сфере государственных закупок</w:t>
            </w: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.</w:t>
            </w:r>
          </w:p>
        </w:tc>
        <w:tc>
          <w:tcPr>
            <w:tcW w:w="7393" w:type="dxa"/>
          </w:tcPr>
          <w:p w:rsidR="008100B4" w:rsidRPr="008100B4" w:rsidRDefault="00EA2164" w:rsidP="008100B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" w:name="_Hlk25077628"/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5. </w:t>
            </w:r>
            <w:r w:rsidR="008100B4" w:rsidRPr="006921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Работа Комиссии является экспертной деятельностью и</w:t>
            </w:r>
            <w:r w:rsidR="008100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8100B4">
              <w:rPr>
                <w:rFonts w:ascii="Times New Roman" w:eastAsia="Times New Roman" w:hAnsi="Times New Roman" w:cs="Times New Roman"/>
                <w:lang w:eastAsia="ru-RU"/>
              </w:rPr>
              <w:t>в своей деятельности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руководствуется</w:t>
            </w:r>
            <w:r w:rsidR="0015639B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39B" w:rsidRPr="00010AE3">
              <w:rPr>
                <w:rFonts w:ascii="Times New Roman" w:eastAsia="Times New Roman" w:hAnsi="Times New Roman" w:cs="Times New Roman"/>
                <w:b/>
                <w:lang w:eastAsia="ru-RU"/>
              </w:rPr>
              <w:t>законодательством Кыргызской Республики</w:t>
            </w:r>
            <w:r w:rsidR="0005588B" w:rsidRPr="00010AE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в сфере государственных закупок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Законом Кыргызской Республики «Об основах административной деятельности и административных процедур</w:t>
            </w:r>
            <w:r w:rsidR="0005588B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ах</w:t>
            </w:r>
            <w:r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»</w:t>
            </w:r>
            <w:r w:rsidRPr="00547403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, 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настоящим Положением и другими нормативными правовыми </w:t>
            </w:r>
            <w:bookmarkEnd w:id="1"/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актами</w:t>
            </w:r>
            <w:r w:rsidR="0005588B" w:rsidRPr="0054740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  <w:t>2. Секретариат Комиссии и его функции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6. Секретариатом Комиссии </w:t>
            </w:r>
            <w:r w:rsidRPr="00547403">
              <w:rPr>
                <w:rFonts w:ascii="Times New Roman" w:eastAsia="Times New Roman" w:hAnsi="Times New Roman" w:cs="Times New Roman"/>
                <w:strike/>
                <w:color w:val="2B2B2B"/>
                <w:lang w:eastAsia="ru-RU"/>
              </w:rPr>
              <w:t>(далее - Секретариат)</w:t>
            </w: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является Департамент государственных закупок (далее - ДГЗ).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  <w:t>(В редакции приказа Минфина КР от </w:t>
            </w:r>
            <w:hyperlink r:id="rId18" w:history="1">
              <w:r w:rsidRPr="00547403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  <w:lang w:eastAsia="ru-RU"/>
                </w:rPr>
                <w:t>6 февраля 2018 года № 19-П</w:t>
              </w:r>
            </w:hyperlink>
            <w:r w:rsidRPr="00547403"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  <w:t>)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</w:p>
        </w:tc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 Секретариат Комиссии и его функции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6. </w:t>
            </w:r>
            <w:r w:rsidRPr="00547403">
              <w:rPr>
                <w:rFonts w:ascii="Times New Roman" w:eastAsia="Times New Roman" w:hAnsi="Times New Roman" w:cs="Times New Roman"/>
                <w:bCs/>
                <w:lang w:eastAsia="ru-RU"/>
              </w:rPr>
              <w:t>Секретариатом Комиссии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547403">
              <w:rPr>
                <w:rFonts w:ascii="Times New Roman" w:eastAsia="Times New Roman" w:hAnsi="Times New Roman" w:cs="Times New Roman"/>
                <w:bCs/>
                <w:lang w:eastAsia="ru-RU"/>
              </w:rPr>
              <w:t>является Департамент государственных закупок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при Министерстве финансов Кыргызской </w:t>
            </w:r>
            <w:r w:rsidRPr="00547403">
              <w:rPr>
                <w:rFonts w:ascii="Times New Roman" w:eastAsia="Times New Roman" w:hAnsi="Times New Roman" w:cs="Times New Roman"/>
                <w:bCs/>
                <w:lang w:eastAsia="ru-RU"/>
              </w:rPr>
              <w:t>Республики (далее – ДГЗ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при МФКР).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(В редакции приказа Минфина КР от 6 февраля 2018 года № 19-П)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7. Основными функциями </w:t>
            </w:r>
            <w:r w:rsidRPr="00547403">
              <w:rPr>
                <w:rFonts w:ascii="Times New Roman" w:eastAsia="Times New Roman" w:hAnsi="Times New Roman" w:cs="Times New Roman"/>
                <w:strike/>
                <w:color w:val="2B2B2B"/>
                <w:lang w:eastAsia="ru-RU"/>
              </w:rPr>
              <w:t>Секретариата</w:t>
            </w: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являются: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1) организационное, документальное и техническое обеспечение деятельности Комиссии;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2) сбор и обобщение статистических и аналитических данных по рассмотренным жалобам, протестам и обращениям;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3) организация ежеквартальных собраний членов Комиссии для обсуждения статуса выполненных работ;</w:t>
            </w:r>
          </w:p>
          <w:p w:rsidR="008E2992" w:rsidRPr="00547403" w:rsidRDefault="008E2992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4) подготовка и </w:t>
            </w:r>
            <w:r w:rsidRPr="00547403">
              <w:rPr>
                <w:rFonts w:ascii="Times New Roman" w:eastAsia="Times New Roman" w:hAnsi="Times New Roman" w:cs="Times New Roman"/>
                <w:strike/>
                <w:color w:val="2B2B2B"/>
                <w:lang w:eastAsia="ru-RU"/>
              </w:rPr>
              <w:t>ежемесячная</w:t>
            </w: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публикация отчета о работе Комиссии на Портале, </w:t>
            </w:r>
            <w:r w:rsidRPr="00547403">
              <w:rPr>
                <w:rFonts w:ascii="Times New Roman" w:eastAsia="Times New Roman" w:hAnsi="Times New Roman" w:cs="Times New Roman"/>
                <w:strike/>
                <w:color w:val="2B2B2B"/>
                <w:lang w:eastAsia="ru-RU"/>
              </w:rPr>
              <w:t>а также информацию по действующему составу Комиссии</w:t>
            </w: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;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5) ведение подробного реестра жалоб, протестов и обращений, а также принятых решений по ним;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6) отслеживание исполнения решений Комиссии.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</w:p>
        </w:tc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7. Основными функциями 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ДГЗ при МФКР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являются: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1) организационное, документальное и техническое обеспечение деятельности Комиссии;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2) сбор и обобщение статистических и аналитических данных по рассмотренным жалобам и обращениям;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3) организация ежеквартальных собраний членов Комиссии для обсуждения статуса выполненных работ </w:t>
            </w:r>
            <w:r w:rsidRPr="0054740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(при необходимости </w:t>
            </w:r>
            <w:r w:rsidRPr="0054740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lastRenderedPageBreak/>
              <w:t>организация собраний членов Комиссии)</w:t>
            </w:r>
            <w:r w:rsidRPr="0054740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;  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4) </w:t>
            </w:r>
            <w:r w:rsidRPr="0054740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подготовка и публикация отчетов о работе Комиссии на 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веб-</w:t>
            </w:r>
            <w:r w:rsidRPr="0054740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портале 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государственных закупок (далее –Портал);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5) ведение подробного реестра жалоб и обращений, а также принятых решений по ним;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6) отслеживание исполнения решений Комиссии;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) созыв и </w:t>
            </w:r>
            <w:r w:rsidR="00CA11DC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организация 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проведени</w:t>
            </w:r>
            <w:r w:rsidR="00CA11DC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я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очных заседаний Комиссии</w:t>
            </w:r>
            <w:r w:rsidR="00AD2B36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в случаях</w:t>
            </w:r>
            <w:r w:rsidR="0038343E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,</w:t>
            </w:r>
            <w:r w:rsidR="00AD2B36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предусмотренных Законом и настоящим Положением</w:t>
            </w:r>
            <w:r w:rsidR="00D34049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3. Состав и порядок отбора членов Комиссии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8. Комиссия </w:t>
            </w:r>
            <w:r w:rsidRPr="00547403">
              <w:rPr>
                <w:rFonts w:ascii="Times New Roman" w:eastAsia="Times New Roman" w:hAnsi="Times New Roman" w:cs="Times New Roman"/>
                <w:strike/>
                <w:lang w:eastAsia="ru-RU"/>
              </w:rPr>
              <w:t>создается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сроком на два года в соответствии с настоящим Положением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</w:p>
        </w:tc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3. Состав и порядок отбора членов Комиссии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8. </w:t>
            </w:r>
            <w:r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Члены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Комиссии</w:t>
            </w:r>
            <w:r w:rsidR="005B45FB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B45FB"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 состав резерва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93AC3"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утверждаются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сроком на два года в соответствии с настоящим Положением, </w:t>
            </w:r>
            <w:r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срок полномочия членов Комиссии исчисляется с момента утверждения в качестве членов Комиссии Правительством Кыргызской Республики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9. Состав Комиссии состоит из трех групп, включающие в себя представителей общественности и сертифицированных специалистов в области государственных закупок и не должен превышать пятнадцати человек: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1) одна треть - лица, являющиеся специалистами в области юриспруденции;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2) одна треть - лица, занимающие должности на государственной или муниципальной службе, а также эксперты и сертифицированные специалисты в сфере государственных закупок;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3) одна треть - представители общественности.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(В редакции приказа Минфина КР от 6 февраля 2018 года № 19-П)</w:t>
            </w:r>
          </w:p>
        </w:tc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9. Состав Комиссии состоит из трех групп, включающие в себя представителей общественности и сертифицированных специалистов в области государственных закупок и не должен превышать пятнадцати человек: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1) одна треть - лица, являющиеся специалистами в области юриспруденции;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2) одна треть - лица, занимающие должности на государственной или муниципальной службе, а также эксперты и сертифицированные специалисты в сфере государственных закупок;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3) одна треть - представители общественности.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(В редакции приказа Минфина КР от 6 февраля 2018 года № 19-П)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10. Членами</w:t>
            </w:r>
            <w:r w:rsidRPr="00547403"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  <w:t xml:space="preserve"> </w:t>
            </w: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Комиссии могут быть лица, соответствующие следующим требованиям: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1) наличие гражданства Кыргызской Республики;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2) наличие высшего профессионального образования;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3) общий стаж в соответствующей сфере деятельности не менее трех лет;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4) отсутствие судимости;</w:t>
            </w:r>
          </w:p>
          <w:p w:rsidR="008E2992" w:rsidRPr="00547403" w:rsidRDefault="008E2992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2992" w:rsidRPr="00547403" w:rsidRDefault="008E2992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2992" w:rsidRPr="00547403" w:rsidRDefault="008E2992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5) кандидаты прошедшие отбор в соответствии с пунктами 14, 15 и 16 настоящего Положения.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lastRenderedPageBreak/>
              <w:t>(В редакции приказа Минфина КР от 6 февраля 2018 года № 19-П)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</w:pPr>
          </w:p>
        </w:tc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10. Членами Комиссии</w:t>
            </w:r>
            <w:r w:rsidR="005B45FB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B45FB"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 состав резерва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, могут быть лица, соответствующие следующим требованиям: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1) наличие гражданства Кыргызской Республики;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2) наличие высшего профессионального образования;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3) общий стаж в соответствующей сфере деятельности не менее трех лет;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4) отсутствие судимости;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) не занимающ</w:t>
            </w:r>
            <w:r w:rsidR="00AD2B36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ие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80524D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политические 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государственн</w:t>
            </w:r>
            <w:r w:rsidR="0080524D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ые</w:t>
            </w:r>
            <w:r w:rsidR="00AD2B36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5B45FB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должности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</w:t>
            </w:r>
            <w:r w:rsidR="0080524D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политические 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муниципальн</w:t>
            </w:r>
            <w:r w:rsidR="0080524D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ые должности, спе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циальн</w:t>
            </w:r>
            <w:r w:rsidR="0080524D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ые государственные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должност</w:t>
            </w:r>
            <w:r w:rsidR="0080524D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и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;</w:t>
            </w:r>
          </w:p>
          <w:p w:rsidR="00EA2164" w:rsidRPr="00547403" w:rsidRDefault="005B45FB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EA2164" w:rsidRPr="00547403">
              <w:rPr>
                <w:rFonts w:ascii="Times New Roman" w:eastAsia="Times New Roman" w:hAnsi="Times New Roman" w:cs="Times New Roman"/>
                <w:lang w:eastAsia="ru-RU"/>
              </w:rPr>
              <w:t>) кандидаты</w:t>
            </w:r>
            <w:r w:rsidR="00171379" w:rsidRPr="0054740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EA2164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прошедшие отбор в соответствии с пунктами 14, 15 и 16 настоящего Положения.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lastRenderedPageBreak/>
              <w:t>(В редакции приказа Минфина КР от 6 февраля 2018 года № 19-П)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11. Для отбора </w:t>
            </w:r>
            <w:r w:rsidRPr="00547403">
              <w:rPr>
                <w:rFonts w:ascii="Times New Roman" w:eastAsia="Times New Roman" w:hAnsi="Times New Roman" w:cs="Times New Roman"/>
                <w:strike/>
                <w:lang w:eastAsia="ru-RU"/>
              </w:rPr>
              <w:t>и мониторинга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работы членов Комиссии, приказом Министерства финансов Кыргызской Республики создается Экспертный совет (далее - ЭС). ЭС состоит из </w:t>
            </w:r>
            <w:r w:rsidRPr="00547403">
              <w:rPr>
                <w:rFonts w:ascii="Times New Roman" w:eastAsia="Times New Roman" w:hAnsi="Times New Roman" w:cs="Times New Roman"/>
                <w:strike/>
                <w:lang w:eastAsia="ru-RU"/>
              </w:rPr>
              <w:t>депутатов Жогорку Кенеша Кыргызской Республики, представителей национальных бизнес ассоциаций и общественных организаций, а также представителей иных органов Правительства кыргызской республики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.  ЭС проводит отбор членов 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Комиссии посредством объявления открытого конкурса с применением справедливой и прозрачной процедуры отбора членов Комиссии. 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ЭС самостоятельно определяет свой Регламент работы.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(В редакции приказа Минфина КР от 6 февраля 2018 года № 19-П)</w:t>
            </w:r>
          </w:p>
        </w:tc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11. Для отбора </w:t>
            </w:r>
            <w:r w:rsidR="00171379"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членов Комиссии и состав резерва, а также</w:t>
            </w:r>
            <w:r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D34049"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рассмотрени</w:t>
            </w:r>
            <w:r w:rsidR="00171379"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</w:t>
            </w:r>
            <w:r w:rsidR="00D34049"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отчетов </w:t>
            </w:r>
            <w:r w:rsidR="00D34049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по работе членов 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Комиссии, приказом Министерства финансов Кыргызской Республики создается Экспертный совет </w:t>
            </w:r>
            <w:r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 государственным закупкам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(далее - ЭС). ЭС состоит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из числа представителей законодательной и исполнительной власти, представителей института </w:t>
            </w:r>
            <w:r w:rsidR="00D34049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гражданского общества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и независимы</w:t>
            </w:r>
            <w:r w:rsidR="00D34049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х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эксперт</w:t>
            </w:r>
            <w:r w:rsidR="00D34049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ов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ЭС самостоятельно определяет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и утверждает 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свой Регламент работы.</w:t>
            </w:r>
          </w:p>
          <w:p w:rsidR="00547403" w:rsidRDefault="00547403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(В редакции приказа Минфина КР от 6 февраля 2018 года № 19-П)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12. При отборе членов Комиссии функция ЭС заключается в определении личностных и профессиональных качеств кандидатов и их представления о будущей работе Комиссии, а также проведения оценки на способность кандидатов принимать решения по различным спорам на основе принципов справедливости и беспристрастности.</w:t>
            </w:r>
          </w:p>
          <w:p w:rsidR="00547403" w:rsidRDefault="00547403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</w:pPr>
          </w:p>
          <w:p w:rsidR="00547403" w:rsidRDefault="00547403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</w:pPr>
          </w:p>
          <w:p w:rsidR="00547403" w:rsidRDefault="00547403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</w:pPr>
          </w:p>
          <w:p w:rsidR="00EA2164" w:rsidRPr="00547403" w:rsidRDefault="00EA2164" w:rsidP="00547403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  <w:t>(В редакции приказа Минфина КР от </w:t>
            </w:r>
            <w:hyperlink r:id="rId19" w:history="1">
              <w:r w:rsidRPr="00547403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  <w:lang w:eastAsia="ru-RU"/>
                </w:rPr>
                <w:t>6 февраля 2018 года № 19-П</w:t>
              </w:r>
            </w:hyperlink>
            <w:r w:rsidRPr="00547403"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  <w:t>)</w:t>
            </w:r>
          </w:p>
        </w:tc>
        <w:tc>
          <w:tcPr>
            <w:tcW w:w="7393" w:type="dxa"/>
          </w:tcPr>
          <w:p w:rsidR="00B30E81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12. </w:t>
            </w:r>
            <w:r w:rsidR="00B30E81" w:rsidRPr="00547403">
              <w:rPr>
                <w:rFonts w:ascii="Times New Roman" w:eastAsia="Times New Roman" w:hAnsi="Times New Roman" w:cs="Times New Roman"/>
                <w:lang w:eastAsia="ru-RU"/>
              </w:rPr>
              <w:t>Отбор членов Комиссии</w:t>
            </w:r>
            <w:r w:rsidR="005B45FB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r w:rsidR="005B45FB"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состав резерва</w:t>
            </w:r>
            <w:r w:rsidR="00B30E81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осуществляется посредством проведения открытого конкурса с применением справедливой и прозрачной процедуры.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ЭС определ</w:t>
            </w:r>
            <w:r w:rsidR="00B30E81" w:rsidRPr="00547403">
              <w:rPr>
                <w:rFonts w:ascii="Times New Roman" w:eastAsia="Times New Roman" w:hAnsi="Times New Roman" w:cs="Times New Roman"/>
                <w:lang w:eastAsia="ru-RU"/>
              </w:rPr>
              <w:t>яет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личностны</w:t>
            </w:r>
            <w:r w:rsidR="00B30E81" w:rsidRPr="00547403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и профессиональны</w:t>
            </w:r>
            <w:r w:rsidR="00B30E81" w:rsidRPr="00547403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качеств</w:t>
            </w:r>
            <w:r w:rsidR="00B30E81" w:rsidRPr="00547403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кандидатов и их представления о будуще</w:t>
            </w:r>
            <w:r w:rsidR="00A05066" w:rsidRPr="00547403">
              <w:rPr>
                <w:rFonts w:ascii="Times New Roman" w:eastAsia="Times New Roman" w:hAnsi="Times New Roman" w:cs="Times New Roman"/>
                <w:lang w:eastAsia="ru-RU"/>
              </w:rPr>
              <w:t>й работе Комиссии</w:t>
            </w:r>
            <w:r w:rsidR="005B45FB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B45FB"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 состава резерва</w:t>
            </w:r>
            <w:r w:rsidR="00A05066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, а также проводит оценку 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способност</w:t>
            </w:r>
            <w:r w:rsidR="00A05066" w:rsidRPr="00547403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кандидатов принимать решения по различным спорам на основе принципов справедливости и беспристрастности.</w:t>
            </w:r>
            <w:r w:rsidR="00A05066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A2164" w:rsidRPr="00547403" w:rsidRDefault="00B30E81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</w:t>
            </w:r>
            <w:r w:rsidR="00EA2164"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(В редакции приказа Минфина КР от 6 февраля 2018 года № 19-П)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13. </w:t>
            </w:r>
            <w:r w:rsidRPr="00547403">
              <w:rPr>
                <w:rFonts w:ascii="Times New Roman" w:eastAsia="Times New Roman" w:hAnsi="Times New Roman" w:cs="Times New Roman"/>
                <w:strike/>
                <w:color w:val="2B2B2B"/>
                <w:lang w:eastAsia="ru-RU"/>
              </w:rPr>
              <w:t>Заинтересованным лицам предоставляется информация по возложенным задачам, объемам и условиям работы, а также подробной процедуры подачи заявления для включения их в список кандидатов.</w:t>
            </w:r>
          </w:p>
        </w:tc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13. </w:t>
            </w:r>
            <w:r w:rsidR="00A05066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Информация 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 задачам, объемам и условиям работы, </w:t>
            </w:r>
            <w:r w:rsidR="00A05066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а также процедурам включения и исключения членов Комиссии</w:t>
            </w:r>
            <w:r w:rsidR="005B45FB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и состава резерва</w:t>
            </w:r>
            <w:r w:rsidR="00A05066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предоставляется ДГЗ при МФКР.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14. Кандидаты оцениваются ЭС в два этапа: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1) первый этап - оценка представленных подтверждающих документов от кандидатов;</w:t>
            </w:r>
          </w:p>
          <w:p w:rsidR="008E2992" w:rsidRPr="00547403" w:rsidRDefault="008E2992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2) второй этап - собеседование.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(В редакции приказа Минфина КР от 6 февраля 2018 года № 19-П)</w:t>
            </w:r>
          </w:p>
        </w:tc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14. Кандидаты оцениваются ЭС в два этапа: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1) первый этап - оценка представленных подтверждающих документов от кандидатов </w:t>
            </w:r>
            <w:r w:rsidR="00A05066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(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соответстви</w:t>
            </w:r>
            <w:r w:rsidR="00A05066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е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квалификационным и иным требованиям</w:t>
            </w:r>
            <w:r w:rsidR="00C22F06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, согласно пункту 10 настоящего Положения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);</w:t>
            </w:r>
          </w:p>
          <w:p w:rsidR="00A05066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2) второй этап - собеседование.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(В редакции приказа Минфина КР от 6 февраля 2018 года № 19-П)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15. Кандидаты успешно прошедшие два этапа проходят специализированное обучение продолжительностью не менее трех дней. Обучение должно быть основано на разрешении споров, распространенных ошибках и нарушениях Закона закупающими организациями и поставщиками (подрядчиками), возникающих при осуществлении процедур закупок с представлением практических примеров.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  <w:lastRenderedPageBreak/>
              <w:t>(В редакции приказа Минфина КР от </w:t>
            </w:r>
            <w:hyperlink r:id="rId20" w:history="1">
              <w:r w:rsidRPr="00547403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  <w:lang w:eastAsia="ru-RU"/>
                </w:rPr>
                <w:t>6 февраля 2018 года № 19-П</w:t>
              </w:r>
            </w:hyperlink>
            <w:r w:rsidRPr="00547403"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  <w:t>)</w:t>
            </w:r>
          </w:p>
        </w:tc>
        <w:tc>
          <w:tcPr>
            <w:tcW w:w="7393" w:type="dxa"/>
          </w:tcPr>
          <w:p w:rsidR="00AA4D94" w:rsidRPr="00547403" w:rsidRDefault="00AA4D9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bookmarkStart w:id="2" w:name="_Hlk25150412"/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15. </w:t>
            </w:r>
            <w:r w:rsidRPr="0054740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Кандидаты, успешно прошедшие два этапа, должны быть рекомендованы ЭС для включения их в состав Комиссии. Список состава Комиссии </w:t>
            </w:r>
            <w:r w:rsidRPr="00F55A89">
              <w:rPr>
                <w:rFonts w:ascii="Times New Roman" w:eastAsia="Times New Roman" w:hAnsi="Times New Roman" w:cs="Times New Roman"/>
                <w:b/>
                <w:lang w:eastAsia="ru-RU"/>
              </w:rPr>
              <w:t>и состава резерва</w:t>
            </w:r>
            <w:r w:rsidRPr="0054740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является открытым для общественности и публикуется на Портале</w:t>
            </w:r>
            <w:bookmarkEnd w:id="2"/>
            <w:r w:rsidRPr="00547403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:rsidR="005551E5" w:rsidRPr="00547403" w:rsidRDefault="005551E5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  <w:p w:rsidR="005551E5" w:rsidRPr="00547403" w:rsidRDefault="005551E5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  <w:p w:rsidR="00AA4D94" w:rsidRPr="00547403" w:rsidRDefault="00AA4D9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lastRenderedPageBreak/>
              <w:t>(В редакции приказа Минфина КР от 6 февраля 2018 года № 19-П)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16. Кандидаты успешно прошедшие два этапа, должны быть рекомендованы ЭС для включения их в состав 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Комиссии. Список состава Комиссии является открытым для общественности и публикуется на </w:t>
            </w:r>
            <w:r w:rsidRPr="00AA4449">
              <w:rPr>
                <w:rFonts w:ascii="Times New Roman" w:eastAsia="Times New Roman" w:hAnsi="Times New Roman" w:cs="Times New Roman"/>
                <w:strike/>
                <w:lang w:eastAsia="ru-RU"/>
              </w:rPr>
              <w:t>веб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-портале </w:t>
            </w:r>
            <w:r w:rsidRPr="00AA4449">
              <w:rPr>
                <w:rFonts w:ascii="Times New Roman" w:eastAsia="Times New Roman" w:hAnsi="Times New Roman" w:cs="Times New Roman"/>
                <w:strike/>
                <w:lang w:eastAsia="ru-RU"/>
              </w:rPr>
              <w:t>государственных закупок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47403">
              <w:rPr>
                <w:rFonts w:ascii="Times New Roman" w:eastAsia="Times New Roman" w:hAnsi="Times New Roman" w:cs="Times New Roman"/>
                <w:strike/>
                <w:lang w:eastAsia="ru-RU"/>
              </w:rPr>
              <w:t>(далее - Портал)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(В редакции приказа Минфина КР от 6 февраля 2018 года № 19-П)</w:t>
            </w:r>
          </w:p>
        </w:tc>
        <w:tc>
          <w:tcPr>
            <w:tcW w:w="7393" w:type="dxa"/>
          </w:tcPr>
          <w:p w:rsidR="00AA4D94" w:rsidRPr="00547403" w:rsidRDefault="00AA4D9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3" w:name="_Hlk25150435"/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16. Кандидаты успешно прошедшие два этапа проходят специализированное обучение продолжительностью не менее трех дней. Обучение должно быть основано на разрешении споров, распространенных ошибках и нарушениях Закона закупающими организациями и поставщиками (подрядчиками), возникающих при осуществлении процедур закупок с представлением практических примеров</w:t>
            </w:r>
            <w:bookmarkEnd w:id="3"/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AA4D94" w:rsidRPr="00547403" w:rsidRDefault="00AA4D9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(В редакции приказа Минфина КР от 6 февраля 2018 года № 19-П)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17. В целях усиления потенциала действующих членов  Комиссии </w:t>
            </w:r>
            <w:r w:rsidRPr="00547403">
              <w:rPr>
                <w:rFonts w:ascii="Times New Roman" w:eastAsia="Times New Roman" w:hAnsi="Times New Roman" w:cs="Times New Roman"/>
                <w:strike/>
                <w:lang w:eastAsia="ru-RU"/>
              </w:rPr>
              <w:t>Департамент государственных закупок при МФ КР (далее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- ДГЗ) по мере необходимости создает механизм для их периодического обучения (утверждает учебный план программу, определяет образовательную организацию). Обучение осуществляется на основе материальной, технической и финансовой базе </w:t>
            </w:r>
            <w:r w:rsidRPr="00547403">
              <w:rPr>
                <w:rFonts w:ascii="Times New Roman" w:eastAsia="Times New Roman" w:hAnsi="Times New Roman" w:cs="Times New Roman"/>
                <w:strike/>
                <w:lang w:eastAsia="ru-RU"/>
              </w:rPr>
              <w:t>ДГЗ.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(В редакции приказа Минфина КР от 6 февраля 2018 года № 19-П)</w:t>
            </w:r>
          </w:p>
        </w:tc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17. В целях усиления потенциала действующих членов Комиссии</w:t>
            </w:r>
            <w:r w:rsidR="0038343E" w:rsidRPr="0054740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47403">
              <w:rPr>
                <w:rFonts w:ascii="Times New Roman" w:eastAsia="Times New Roman" w:hAnsi="Times New Roman" w:cs="Times New Roman"/>
                <w:bCs/>
                <w:lang w:eastAsia="ru-RU"/>
              </w:rPr>
              <w:t>ДГЗ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при МФКР</w:t>
            </w:r>
            <w:r w:rsidR="0038343E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,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по мере необходимости</w:t>
            </w:r>
            <w:r w:rsidR="0038343E" w:rsidRPr="0054740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создает механизм для их периодического обучения (утверждает учебный план программу, определяет образовательную организацию). Обучение осуществляется на основе материальной, технической и финансовой 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базе Учебного центра Министерства финансов Кыргызской Республики.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(В редакции приказа Минфина КР от 6 февраля 2018 года № 19-П)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18. Одно и то же лицо может быть членом Комиссии два срока подряд, но не может быть членом Комиссии более два срока в совокупности.</w:t>
            </w:r>
          </w:p>
        </w:tc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18. Одно и то же лицо может быть членом Комиссии два срока подряд, но не мож</w:t>
            </w:r>
            <w:r w:rsidR="00576ADA" w:rsidRPr="00547403">
              <w:rPr>
                <w:rFonts w:ascii="Times New Roman" w:eastAsia="Times New Roman" w:hAnsi="Times New Roman" w:cs="Times New Roman"/>
                <w:lang w:eastAsia="ru-RU"/>
              </w:rPr>
              <w:t>ет быть членом Комиссии более двух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срок</w:t>
            </w:r>
            <w:r w:rsidR="00576ADA" w:rsidRPr="00547403"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в совокупности.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19. В случае сокращения количества членов Комиссии из любой групп специализации по причинам, указанных в пункте 20 настоящего Положения, </w:t>
            </w:r>
            <w:bookmarkStart w:id="4" w:name="_Hlk25151259"/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МФ КР </w:t>
            </w:r>
            <w:r w:rsidR="0007575B" w:rsidRPr="0007575B">
              <w:rPr>
                <w:rFonts w:ascii="Times New Roman" w:eastAsia="Times New Roman" w:hAnsi="Times New Roman" w:cs="Times New Roman"/>
                <w:lang w:eastAsia="ru-RU"/>
              </w:rPr>
              <w:t xml:space="preserve">инициирует процедуру </w:t>
            </w:r>
            <w:r w:rsidR="0007575B" w:rsidRPr="0007575B">
              <w:rPr>
                <w:rFonts w:ascii="Times New Roman" w:eastAsia="Times New Roman" w:hAnsi="Times New Roman" w:cs="Times New Roman"/>
                <w:strike/>
                <w:lang w:eastAsia="ru-RU"/>
              </w:rPr>
              <w:t>отбора</w:t>
            </w:r>
            <w:r w:rsidR="0007575B" w:rsidRPr="0007575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47403">
              <w:rPr>
                <w:rFonts w:ascii="Times New Roman" w:eastAsia="Times New Roman" w:hAnsi="Times New Roman" w:cs="Times New Roman"/>
                <w:strike/>
                <w:lang w:eastAsia="ru-RU"/>
              </w:rPr>
              <w:t>дополнительных членов Комиссии</w:t>
            </w:r>
            <w:bookmarkEnd w:id="4"/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, согласно нормам настоящего Положения.</w:t>
            </w:r>
          </w:p>
        </w:tc>
        <w:tc>
          <w:tcPr>
            <w:tcW w:w="7393" w:type="dxa"/>
          </w:tcPr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19. В случае сокращения количества членов Комиссии из любой групп специализации по причинам, указанных в пункте 20 настоящего Положения</w:t>
            </w:r>
            <w:r w:rsidR="00AF4794"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,</w:t>
            </w:r>
            <w:r w:rsidR="00197BF0"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</w:t>
            </w:r>
            <w:bookmarkStart w:id="5" w:name="_Hlk25151881"/>
            <w:r w:rsidR="00197BF0" w:rsidRPr="00547403"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  <w:t>ДГЗ при</w:t>
            </w: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МФ КР </w:t>
            </w:r>
            <w:r w:rsidRPr="00547403"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  <w:t>инициирует процедуру</w:t>
            </w:r>
            <w:r w:rsidR="0070523B" w:rsidRPr="00547403"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  <w:t xml:space="preserve"> включени</w:t>
            </w:r>
            <w:r w:rsidR="006C6A79" w:rsidRPr="00547403"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  <w:t>я</w:t>
            </w:r>
            <w:r w:rsidR="0070523B" w:rsidRPr="00547403"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  <w:t xml:space="preserve"> кандидата из состава резерва</w:t>
            </w:r>
            <w:r w:rsidR="003530D6" w:rsidRPr="00547403"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  <w:t xml:space="preserve"> в Комиссию</w:t>
            </w:r>
            <w:bookmarkEnd w:id="5"/>
            <w:r w:rsidRPr="00547403"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  <w:t>,</w:t>
            </w: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согласно нормам настоящего Положения.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20. Член(ы) исключаются </w:t>
            </w:r>
            <w:r w:rsidRPr="00547403">
              <w:rPr>
                <w:rFonts w:ascii="Times New Roman" w:eastAsia="Times New Roman" w:hAnsi="Times New Roman" w:cs="Times New Roman"/>
                <w:strike/>
                <w:lang w:eastAsia="ru-RU"/>
              </w:rPr>
              <w:t>из состава</w:t>
            </w:r>
            <w:r w:rsidRPr="00547403">
              <w:rPr>
                <w:rFonts w:ascii="Times New Roman" w:eastAsia="Times New Roman" w:hAnsi="Times New Roman" w:cs="Times New Roman"/>
                <w:b/>
                <w:strike/>
                <w:lang w:eastAsia="ru-RU"/>
              </w:rPr>
              <w:t xml:space="preserve"> </w:t>
            </w:r>
            <w:r w:rsidRPr="00547403">
              <w:rPr>
                <w:rFonts w:ascii="Times New Roman" w:eastAsia="Times New Roman" w:hAnsi="Times New Roman" w:cs="Times New Roman"/>
                <w:strike/>
                <w:lang w:eastAsia="ru-RU"/>
              </w:rPr>
              <w:t>Комиссии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в следующих случаях:</w:t>
            </w:r>
          </w:p>
          <w:p w:rsidR="005551E5" w:rsidRPr="00547403" w:rsidRDefault="005551E5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551E5" w:rsidRPr="00547403" w:rsidRDefault="005551E5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1) по собственному желанию;</w:t>
            </w:r>
          </w:p>
          <w:p w:rsidR="005551E5" w:rsidRPr="00547403" w:rsidRDefault="005551E5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2) по истечению срока;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3) утрата гражданства Кыргызской Республики, наличие или приобретение гражданства иностранного государства;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4) недееспособность, смерть лица;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5) в случае если лицо было признано виновным в соответствии с судебными актами, вступившими в законную силу;</w:t>
            </w:r>
          </w:p>
          <w:p w:rsidR="008A7BDF" w:rsidRPr="00547403" w:rsidRDefault="008A7BDF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A7BDF" w:rsidRPr="00547403" w:rsidRDefault="008A7BDF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551E5" w:rsidRPr="00547403" w:rsidRDefault="005551E5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6) влияния на решение Комиссии в интересах любой из сторон;</w:t>
            </w:r>
          </w:p>
          <w:p w:rsidR="008A7BDF" w:rsidRPr="00547403" w:rsidRDefault="008A7BDF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A7BDF" w:rsidRPr="00547403" w:rsidRDefault="008A7BDF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A7BDF" w:rsidRPr="00547403" w:rsidRDefault="008A7BDF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A7BDF" w:rsidRPr="00547403" w:rsidRDefault="008A7BDF" w:rsidP="000266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551E5" w:rsidRPr="00547403" w:rsidRDefault="005551E5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A7BDF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7) систематическое </w:t>
            </w:r>
            <w:r w:rsidRPr="00547403">
              <w:rPr>
                <w:rFonts w:ascii="Times New Roman" w:eastAsia="Times New Roman" w:hAnsi="Times New Roman" w:cs="Times New Roman"/>
                <w:strike/>
                <w:lang w:eastAsia="ru-RU"/>
              </w:rPr>
              <w:t>отсутствие по неуважительной причине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, которое препятствует своевременному рассмотрению либо отказ участвовать на заседаниях Комиссии;</w:t>
            </w:r>
          </w:p>
          <w:p w:rsidR="008A7BDF" w:rsidRPr="00547403" w:rsidRDefault="008A7BDF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val="ky-KG"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8) отказ от прохождения требуемого обучения в установленном порядке. </w:t>
            </w:r>
          </w:p>
        </w:tc>
        <w:tc>
          <w:tcPr>
            <w:tcW w:w="7393" w:type="dxa"/>
          </w:tcPr>
          <w:p w:rsidR="00EA2164" w:rsidRPr="00547403" w:rsidRDefault="0070523B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20. </w:t>
            </w:r>
            <w:r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Действующие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член(ы) </w:t>
            </w:r>
            <w:r w:rsidR="00EA2164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Комиссии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и кандидаты из состава резерва</w:t>
            </w:r>
            <w:r w:rsidR="00EA2164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исключаются </w:t>
            </w:r>
            <w:r w:rsidR="00F60748" w:rsidRPr="0054740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Р</w:t>
            </w:r>
            <w:r w:rsidR="00EA2164" w:rsidRPr="0054740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аспоряжением </w:t>
            </w:r>
            <w:r w:rsidR="00EA2164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Правительства Кыргызской Республики </w:t>
            </w:r>
            <w:r w:rsidR="00EA2164" w:rsidRPr="00547403">
              <w:rPr>
                <w:rFonts w:ascii="Times New Roman" w:eastAsia="Times New Roman" w:hAnsi="Times New Roman" w:cs="Times New Roman"/>
                <w:lang w:eastAsia="ru-RU"/>
              </w:rPr>
              <w:t>в следующих случаях: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1) по собственному желанию 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(</w:t>
            </w:r>
            <w:r w:rsidRPr="00547403">
              <w:rPr>
                <w:rFonts w:ascii="Times New Roman" w:hAnsi="Times New Roman" w:cs="Times New Roman"/>
                <w:b/>
              </w:rPr>
              <w:t>предупредив об этом письменным заявлением за 2 недели (14 календарных дней)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2) по истечению срока;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3) утрата гражданства Кыргызской Республики, наличие или приобретение гражданства иностранного государства;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4) недееспособность, смерть лица;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5) в случае если лицо было признано виновным в соответствии с судебными актами, вступившими в законную силу.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Распоряжением Правительства Кыргызской Республики</w:t>
            </w:r>
            <w:r w:rsidR="0070523B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70523B"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действующие</w:t>
            </w:r>
            <w:r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члены Комиссии исключаются из состава на основании 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решения ЭС в следующих случаях:  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1) </w:t>
            </w:r>
            <w:r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если член Комиссии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повлиял на решение, в интересах любой из сторон </w:t>
            </w:r>
            <w:r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закупки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2) при выявлении подачи со стороны членов  Комиссии ложной информации о своей квалификации и вид деятельности;</w:t>
            </w:r>
          </w:p>
          <w:p w:rsidR="00197BF0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3) </w:t>
            </w:r>
            <w:r w:rsidR="00197BF0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при нарушении п</w:t>
            </w:r>
            <w:r w:rsidR="00AF4794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унктов </w:t>
            </w:r>
            <w:r w:rsidR="00197BF0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23</w:t>
            </w:r>
            <w:r w:rsidR="00CD76D9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,</w:t>
            </w:r>
            <w:r w:rsidR="00AF4794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CD76D9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24</w:t>
            </w:r>
            <w:r w:rsidR="00AF4794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и </w:t>
            </w:r>
            <w:r w:rsidR="00CD76D9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25</w:t>
            </w:r>
            <w:r w:rsidR="00197BF0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настоящего Положения;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4) официальное обращение от правоохранительных органов;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5) систематическое </w:t>
            </w:r>
            <w:r w:rsidR="005551E5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не рассмотрение</w:t>
            </w:r>
            <w:r w:rsidR="006C6A79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жалоб и обращений в течение одного месяца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, которое препятствует своевременному рассмотрению, либо отказ участвовать на заседаниях Комиссии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, за исключением пункта 24</w:t>
            </w:r>
            <w:r w:rsidR="0038343E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настоящего Положения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6) отказ от прохождения требуемого о</w:t>
            </w:r>
            <w:r w:rsidR="00E54655" w:rsidRPr="00547403">
              <w:rPr>
                <w:rFonts w:ascii="Times New Roman" w:eastAsia="Times New Roman" w:hAnsi="Times New Roman" w:cs="Times New Roman"/>
                <w:lang w:eastAsia="ru-RU"/>
              </w:rPr>
              <w:t>бучения в установленном порядке;</w:t>
            </w:r>
          </w:p>
          <w:p w:rsidR="00EA2164" w:rsidRPr="00547403" w:rsidRDefault="00E54655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7) </w:t>
            </w:r>
            <w:r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 итогам отчетов о деятельности Комиссии в случаях ненадлежащего исполнения обязанности членов Комиссии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  <w:lastRenderedPageBreak/>
              <w:t>4. Права и обязанности Комиссии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21. Комиссия имеет право: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1) совершать соответствующие процедурные действия отнесенны</w:t>
            </w:r>
            <w:r w:rsidRPr="00547403">
              <w:rPr>
                <w:rFonts w:ascii="Times New Roman" w:eastAsia="Times New Roman" w:hAnsi="Times New Roman" w:cs="Times New Roman"/>
                <w:b/>
                <w:strike/>
                <w:color w:val="2B2B2B"/>
                <w:lang w:eastAsia="ru-RU"/>
              </w:rPr>
              <w:t>м</w:t>
            </w: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к компетенции Комиссии для принятия решений, согласно установленным требованиям настоящего Положения: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приостановить процедуру закупок;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через ДГЗ запрашивать дополнительную информацию и сведения, связанные с рассмотрением жалоб, протестов и обращений у государственных органов, и других организаций, за исключением информации и сведений, содержащих государственную, служебную и иную охраняемую Законом тайну, а также привлекать экспертов для получения экспертных заключений и разъяснений в соответствии с пунктом 42 настоящего Положения;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давать рекомендации и предложения для совершенствования законодательства о государственных закупках;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- при принятии на рассмотрение жалобы, </w:t>
            </w:r>
            <w:r w:rsidRPr="00547403">
              <w:rPr>
                <w:rFonts w:ascii="Times New Roman" w:eastAsia="Times New Roman" w:hAnsi="Times New Roman" w:cs="Times New Roman"/>
                <w:b/>
                <w:strike/>
                <w:color w:val="2B2B2B"/>
                <w:lang w:eastAsia="ru-RU"/>
              </w:rPr>
              <w:t>протеста</w:t>
            </w: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или обращения получить доступ в режиме чтения с Портала для просмотра определенной информации о конкретном конкурсе после автоматического вскрытия конкурсных заявок;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strike/>
                <w:color w:val="2B2B2B"/>
                <w:lang w:eastAsia="ru-RU"/>
              </w:rPr>
              <w:t>- обращаться в ДГЗ о применении штрафных санкций.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  <w:t>(В редакции приказа Минфина КР от </w:t>
            </w:r>
            <w:hyperlink r:id="rId21" w:history="1">
              <w:r w:rsidRPr="00547403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  <w:lang w:eastAsia="ru-RU"/>
                </w:rPr>
                <w:t>6 февраля 2018 года № 19-П</w:t>
              </w:r>
            </w:hyperlink>
            <w:r w:rsidRPr="00547403"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  <w:t>)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</w:p>
        </w:tc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4. Права и обязанности Комиссии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21. Комиссия имеет право: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1) совершать соответствующие</w:t>
            </w:r>
            <w:r w:rsidR="00CA11DC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процедурные действия, отнесенны</w:t>
            </w:r>
            <w:r w:rsidR="00CA11DC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е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к компетенции Комиссии для принятия решений, согласно установленным требованиям настоящего Положения: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- приостановить процедуру закупок;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- через ДГЗ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при МФКР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запрашивать дополнительную информацию и сведения, связанные с рассмотрением жалоб, протестов и обращений у государственных органов, и других организаций, за исключением информации и сведений, содержащих государственную, служебную и иную охраняемую Законом тайну, а также привлекать экспертов для получения экспертных заключений и разъяснений в соответствии с пунктом 42 настоящего Положения;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- давать рекомендации и предложения для совершенствования законодательства о государственных закупках; 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- при принятии на </w:t>
            </w:r>
            <w:r w:rsidR="00CA11DC" w:rsidRPr="00547403">
              <w:rPr>
                <w:rFonts w:ascii="Times New Roman" w:eastAsia="Times New Roman" w:hAnsi="Times New Roman" w:cs="Times New Roman"/>
                <w:lang w:eastAsia="ru-RU"/>
              </w:rPr>
              <w:t>рассмотрение жалобы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или обращения получить доступ в режиме чтения с Портала для просмотра определенной информации о конкретном конкурсе после автоматического вскрытия конкурсных заявок;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  <w:t xml:space="preserve">- </w:t>
            </w:r>
            <w:r w:rsidR="00197BF0" w:rsidRPr="00547403"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  <w:t>при необходимости рассматриват</w:t>
            </w:r>
            <w:r w:rsidR="0038343E" w:rsidRPr="00547403"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  <w:t>ь</w:t>
            </w:r>
            <w:r w:rsidR="00197BF0" w:rsidRPr="00547403"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  <w:t xml:space="preserve"> жалобу </w:t>
            </w:r>
            <w:r w:rsidR="00147F73" w:rsidRPr="00547403"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  <w:t xml:space="preserve">или обращение </w:t>
            </w:r>
            <w:r w:rsidR="00197BF0" w:rsidRPr="00547403"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  <w:t xml:space="preserve">с участием закупающей организации и </w:t>
            </w:r>
            <w:r w:rsidR="00A8171D" w:rsidRPr="00547403"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  <w:t>заинтересованных сторон</w:t>
            </w:r>
            <w:r w:rsidR="0038343E" w:rsidRPr="00547403"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  <w:t>,</w:t>
            </w:r>
            <w:r w:rsidR="00197BF0" w:rsidRPr="00547403"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  <w:t xml:space="preserve"> </w:t>
            </w:r>
            <w:r w:rsidR="00197BF0" w:rsidRPr="00547403"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  <w:lastRenderedPageBreak/>
              <w:t xml:space="preserve">согласно части 3 статьи 49 Закона. 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(В редакции приказа Минфина КР от 6 февраля 2018 года № 19-П)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 xml:space="preserve">22. </w:t>
            </w:r>
            <w:r w:rsidRPr="00547403">
              <w:rPr>
                <w:rFonts w:ascii="Times New Roman" w:eastAsia="Times New Roman" w:hAnsi="Times New Roman" w:cs="Times New Roman"/>
                <w:strike/>
                <w:color w:val="2B2B2B"/>
                <w:lang w:eastAsia="ru-RU"/>
              </w:rPr>
              <w:t>Если Комиссией в ходе рассмотрения жалоб и протестов или обращений</w:t>
            </w: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выявляются нарушения, повлекшие за собой несоблюдение основных принципов </w:t>
            </w:r>
            <w:hyperlink r:id="rId22" w:anchor="unknown" w:history="1">
              <w:r w:rsidRPr="00547403">
                <w:rPr>
                  <w:rFonts w:ascii="Times New Roman" w:eastAsia="Times New Roman" w:hAnsi="Times New Roman" w:cs="Times New Roman"/>
                  <w:lang w:eastAsia="ru-RU"/>
                </w:rPr>
                <w:t>Закона</w:t>
              </w:r>
            </w:hyperlink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, то Комиссия передает все материалы в ДГЗ с указанием выявленных нарушений для принятия соответствующих мер. В случае выявления нарушений других законов, связанных с государственными закупками, включая уголовное или антикоррупционное законодательство, материалы передаются в правоохранительные органы.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</w:p>
        </w:tc>
        <w:tc>
          <w:tcPr>
            <w:tcW w:w="7393" w:type="dxa"/>
          </w:tcPr>
          <w:p w:rsidR="00F94048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22. </w:t>
            </w:r>
            <w:r w:rsidR="00CD76D9"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Члены Комиссии обязаны</w:t>
            </w:r>
            <w:r w:rsidR="00F94048"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  <w:r w:rsidR="00CD76D9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3220CB" w:rsidRPr="00547403" w:rsidRDefault="00F94048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1) </w:t>
            </w:r>
            <w:r w:rsidR="00CD76D9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объективно и беспристрастно </w:t>
            </w:r>
            <w:r w:rsidR="003220CB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принимать решения по</w:t>
            </w:r>
            <w:r w:rsidR="00CD76D9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3220CB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поступившим</w:t>
            </w:r>
            <w:r w:rsidR="00CD76D9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жалоб</w:t>
            </w:r>
            <w:r w:rsidR="003220CB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ам</w:t>
            </w:r>
            <w:r w:rsidR="00CD76D9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, протест</w:t>
            </w:r>
            <w:r w:rsidR="003220CB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ам</w:t>
            </w:r>
            <w:r w:rsidR="00CD76D9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и обращения</w:t>
            </w:r>
            <w:r w:rsidR="003220CB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м</w:t>
            </w:r>
            <w:r w:rsidR="00CD76D9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в сроки</w:t>
            </w:r>
            <w:r w:rsidR="003220CB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,</w:t>
            </w:r>
            <w:r w:rsidR="00CD76D9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предусмотренные Законом </w:t>
            </w:r>
            <w:r w:rsidR="003220CB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и настоящим Положением</w:t>
            </w:r>
            <w:r w:rsidR="00122901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;</w:t>
            </w:r>
          </w:p>
          <w:p w:rsidR="00122901" w:rsidRPr="00547403" w:rsidRDefault="003220CB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2) </w:t>
            </w:r>
            <w:bookmarkStart w:id="6" w:name="_Hlk25152235"/>
            <w:r w:rsidR="00122901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в случае выявления нарушений, повлекших за собой несоблюдение основных принципов Закона, </w:t>
            </w:r>
            <w:r w:rsidR="00927674"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вын</w:t>
            </w:r>
            <w:r w:rsidR="00147F73"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ести</w:t>
            </w:r>
            <w:r w:rsidR="00927674"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соответствующие решение по жалобе или обращению и 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переда</w:t>
            </w:r>
            <w:r w:rsidR="00927674" w:rsidRPr="00547403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="00147F73" w:rsidRPr="00547403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="003560F2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информацию 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r w:rsidRPr="00547403">
              <w:rPr>
                <w:rFonts w:ascii="Times New Roman" w:eastAsia="Times New Roman" w:hAnsi="Times New Roman" w:cs="Times New Roman"/>
                <w:bCs/>
                <w:lang w:eastAsia="ru-RU"/>
              </w:rPr>
              <w:t>ДГЗ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при МФКР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с указанием выявленных нарушений для принятия соответствующих мер</w:t>
            </w:r>
            <w:bookmarkEnd w:id="6"/>
            <w:r w:rsidR="00122901" w:rsidRPr="0054740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EA2164" w:rsidRPr="00547403" w:rsidRDefault="00122901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3) </w:t>
            </w:r>
            <w:bookmarkStart w:id="7" w:name="_Hlk25152249"/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3220CB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случае выявления нарушений других законов, связанных с государственными закупками, включая уголовное или антикоррупционное законодательство,</w:t>
            </w:r>
            <w:r w:rsidR="00927674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47F73"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вынести соответствующие решение по жалобе или обращению и передать</w:t>
            </w:r>
            <w:r w:rsidR="00147F73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материалы</w:t>
            </w:r>
            <w:r w:rsidR="003220CB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в правоохранительные органы</w:t>
            </w:r>
            <w:r w:rsidR="00311380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11380"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 сопроводительным письмом ДГЗ при МФКР</w:t>
            </w:r>
            <w:bookmarkEnd w:id="7"/>
            <w:r w:rsidR="003220CB"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23. Членам Комиссии запрещается оглашать письменно или устно конфиденциальную информацию, ставшую им известной в ходе рассмотрения жалоб, протестов и обращений, за исключением официальных запросов судебных и правоохранительных органов Кыргызской Республики.</w:t>
            </w:r>
          </w:p>
        </w:tc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23. Членам Комиссии запрещается оглашать письменно или устно конфиденциальную информацию, ставшую им известной в ходе рассмотрения жалоб, протестов и обращений, за исключением официальных запросов судебных и правоохранительных органов Кыргызской Республики.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24. Член Комиссии не должен допускать возникновения конфликта интересов в ходе рассмотрения жалоб, протестов и обращений, и не может выполнять свои обязанности в конкретном заседании, в следующих случаях </w:t>
            </w:r>
            <w:r w:rsidRPr="00547403">
              <w:rPr>
                <w:rFonts w:ascii="Times New Roman" w:eastAsia="Times New Roman" w:hAnsi="Times New Roman" w:cs="Times New Roman"/>
                <w:strike/>
                <w:color w:val="2B2B2B"/>
                <w:lang w:eastAsia="ru-RU"/>
              </w:rPr>
              <w:t>если</w:t>
            </w: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: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1) является аффилированным лицом сторонам жалобы, протеста или обращения;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2) в течение предшествующих двух лет являлся сотрудником закупающей организации либо сотрудником организации поставщика (подрядчика), на которого либо от которого поступила жалоба, протест или обращение;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3) предоставлял консультационные услуги закупающей организации в процессе проведения конкурса или содействовал поставщику (подрядчику) в подготовке конкурсной заявки.</w:t>
            </w:r>
          </w:p>
        </w:tc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24. Член Комиссии не должен допускать возникновения конфликта интересов в ходе рассмотрения жалоб, протестов и обращений, и не может выполнять свои обязанности в конкретном засе</w:t>
            </w:r>
            <w:r w:rsidR="008D2A22" w:rsidRPr="00547403">
              <w:rPr>
                <w:rFonts w:ascii="Times New Roman" w:eastAsia="Times New Roman" w:hAnsi="Times New Roman" w:cs="Times New Roman"/>
                <w:lang w:eastAsia="ru-RU"/>
              </w:rPr>
              <w:t>дании, в следующих случаях: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1)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8D2A22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если</w:t>
            </w:r>
            <w:r w:rsidR="008D2A22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является аффилированным лицом сторонам жалобы, протеста или обращения;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2)</w:t>
            </w:r>
            <w:r w:rsidR="008D2A22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если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в течение предшествующих двух лет являлся сотрудником закупающей организации либо сотрудником организации поставщика (подрядчика), на которого либо от которого поступила жалоба, протест или обращение;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3) </w:t>
            </w:r>
            <w:r w:rsidR="008D2A22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если</w:t>
            </w:r>
            <w:r w:rsidR="008D2A22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предоставлял консультационные услуги закупающей организации в процессе проведения конкурса или содействовал поставщику (подрядчику) в подготовке конкурсной заявки.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25. Член Комиссии до начала рассмотрения жалобы, </w:t>
            </w:r>
            <w:r w:rsidRPr="00547403">
              <w:rPr>
                <w:rFonts w:ascii="Times New Roman" w:eastAsia="Times New Roman" w:hAnsi="Times New Roman" w:cs="Times New Roman"/>
                <w:strike/>
                <w:lang w:eastAsia="ru-RU"/>
              </w:rPr>
              <w:t>протеста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или обращения обязан поставить в известность  путем подачи письменного заявления (самоотвода) и не участвовать в его рассмотрении при 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возникновении обстоятельств, предусмотренных пунктом 24 настоящего Положения, а в случае сокрытия им указанных обстоятельств </w:t>
            </w:r>
            <w:bookmarkStart w:id="8" w:name="_Hlk25152405"/>
            <w:r w:rsidRPr="00547403">
              <w:rPr>
                <w:rFonts w:ascii="Times New Roman" w:eastAsia="Times New Roman" w:hAnsi="Times New Roman" w:cs="Times New Roman"/>
                <w:strike/>
                <w:lang w:eastAsia="ru-RU"/>
              </w:rPr>
              <w:t>ЭС обязано исключить его из состава комиссии</w:t>
            </w:r>
            <w:bookmarkEnd w:id="8"/>
            <w:r w:rsidRPr="00547403">
              <w:rPr>
                <w:rFonts w:ascii="Times New Roman" w:eastAsia="Times New Roman" w:hAnsi="Times New Roman" w:cs="Times New Roman"/>
                <w:strike/>
                <w:lang w:eastAsia="ru-RU"/>
              </w:rPr>
              <w:t>.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(В редакции приказа Минфина КР от 6 февраля 2018 года № 19-П)</w:t>
            </w:r>
          </w:p>
        </w:tc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25. Член Комиссии до начала рассмотрения жалобы или обращения обязан поставить в известность 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ДГЗ при МФКР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путем подачи письменного заявления (самоотвода) и не участвовать в его рассмотрении 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при возникновении обстоятельств, предусмотренных пунктом 24 настоящего Положения, а в случае сокрытия им указанных обстоятельств </w:t>
            </w:r>
            <w:r w:rsidR="00810661"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 рекомендации ДГЗ при МФКР и на основании решения ЭС, деятельность члена Комиссии приостанавливается и исключается из состава Комиссии </w:t>
            </w:r>
            <w:r w:rsidR="00EB3BC4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Р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аспоряжением Правительства Кыргызской Республики.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(В редакции приказа Минфина КР от 6 февраля 2018 года № 19-П)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26. </w:t>
            </w:r>
            <w:r w:rsidR="004C286D" w:rsidRPr="004C286D">
              <w:rPr>
                <w:rFonts w:ascii="Times New Roman" w:eastAsia="Times New Roman" w:hAnsi="Times New Roman" w:cs="Times New Roman"/>
                <w:lang w:eastAsia="ru-RU"/>
              </w:rPr>
              <w:t>Член Комиссии обязан лично участвовать в работе Комиссии, не допуская пропусков заседаний Комиссии по рассмотрению жалоб, протестов и обращений электронным способом, а также участвовать в иных мероприятиях в рамках принятых планов работы Комиссии, за исключением отсутствия по уважительной причине.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(В редакции приказа Минфина КР от 6 февраля 2018 года № 19-П)</w:t>
            </w:r>
          </w:p>
        </w:tc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26. Член Комиссии обязан лично участвовать в работе Комиссии, не допуская пропусков 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очных 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заседаний Комиссии по рассмотрению жалоб, протестов и обращений, а также участвовать в иных мероприятиях в рамках принятых планов работы Комиссии,</w:t>
            </w:r>
            <w:r w:rsidR="0038343E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8343E"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в созывах, организованные ДГЗ при МФКР,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за исключением 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отсутствия по уважительной причине и в случаях, предусмотренных в пункте 24</w:t>
            </w:r>
            <w:r w:rsidR="0038343E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8343E"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настоящего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Положения.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</w:t>
            </w: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(В редакции приказа Минфина КР от 6 февраля 2018 года № 19-П)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  <w:t xml:space="preserve">5. Порядок подачи жалоб, протестов и 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  <w:t>обращений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27. Жалобы, протесты или обращения подаются в электронном виде посредством Портала, путем заполнения соответствующей формы </w:t>
            </w:r>
            <w:r w:rsidRPr="008D5FA4">
              <w:rPr>
                <w:rFonts w:ascii="Times New Roman" w:eastAsia="Times New Roman" w:hAnsi="Times New Roman" w:cs="Times New Roman"/>
                <w:strike/>
                <w:color w:val="2B2B2B"/>
                <w:lang w:eastAsia="ru-RU"/>
              </w:rPr>
              <w:t>для подачи</w:t>
            </w: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.</w:t>
            </w:r>
          </w:p>
          <w:p w:rsidR="006C28D5" w:rsidRDefault="006C28D5" w:rsidP="006C28D5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</w:pPr>
          </w:p>
          <w:p w:rsidR="006C28D5" w:rsidRDefault="006C28D5" w:rsidP="006C28D5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</w:pPr>
          </w:p>
          <w:p w:rsidR="006C28D5" w:rsidRDefault="006C28D5" w:rsidP="006C28D5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</w:pPr>
          </w:p>
          <w:p w:rsidR="006C28D5" w:rsidRDefault="006C28D5" w:rsidP="006C28D5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</w:pPr>
          </w:p>
          <w:p w:rsidR="006C28D5" w:rsidRDefault="006C28D5" w:rsidP="006C28D5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</w:pPr>
          </w:p>
          <w:p w:rsidR="00EA2164" w:rsidRPr="00547403" w:rsidRDefault="00EA2164" w:rsidP="006C28D5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  <w:t>(В редакции приказа Минфина КР от </w:t>
            </w:r>
            <w:hyperlink r:id="rId23" w:history="1">
              <w:r w:rsidRPr="00547403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  <w:lang w:eastAsia="ru-RU"/>
                </w:rPr>
                <w:t>6 февраля 2018 года № 19-П</w:t>
              </w:r>
            </w:hyperlink>
            <w:r w:rsidRPr="00547403"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  <w:t>)</w:t>
            </w:r>
          </w:p>
        </w:tc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5. Порядок подачи жалоб, протестов и обращений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27. </w:t>
            </w:r>
            <w:bookmarkStart w:id="9" w:name="_Hlk25152620"/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Жалобы, протесты и обращения подаются </w:t>
            </w:r>
            <w:r w:rsidR="00D93AC3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в электронном виде посредством Портала </w:t>
            </w:r>
            <w:r w:rsidR="00D93AC3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с прикреплением</w:t>
            </w:r>
            <w:r w:rsidR="008D2A22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официально-оформленного заявления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,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путем заполнения соответствующей формы</w:t>
            </w:r>
            <w:r w:rsidR="0049686D" w:rsidRPr="0054740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53ECF" w:rsidRPr="006C28D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утвержденной настоящим Положением</w:t>
            </w:r>
            <w:r w:rsidR="00D93AC3" w:rsidRPr="006C28D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  <w:r w:rsidR="00D93AC3" w:rsidRPr="006C28D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53ECF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за исключением выходных и </w:t>
            </w:r>
            <w:r w:rsidR="00D93AC3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нерабочих праздничных дней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A66F67" w:rsidRPr="00547403" w:rsidRDefault="00147F73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период</w:t>
            </w:r>
            <w:r w:rsidR="00CA11DC"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доработки соответствующего функционала на </w:t>
            </w:r>
            <w:r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r w:rsidR="00CA11DC"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ортале, п</w:t>
            </w:r>
            <w:r w:rsidR="00754EC6"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ротесты, повторные и административные жалобы подаются через ДГЗ при МФКР.</w:t>
            </w:r>
          </w:p>
          <w:bookmarkEnd w:id="9"/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(В редакции приказа Минфина КР от 6 февраля 2018 года № 19-П)</w:t>
            </w:r>
          </w:p>
        </w:tc>
      </w:tr>
      <w:tr w:rsidR="00A66F67" w:rsidRPr="00547403" w:rsidTr="002C0D9B">
        <w:tc>
          <w:tcPr>
            <w:tcW w:w="7393" w:type="dxa"/>
          </w:tcPr>
          <w:p w:rsidR="00A66F67" w:rsidRPr="00547403" w:rsidRDefault="00A66F67" w:rsidP="000266AB">
            <w:pPr>
              <w:shd w:val="clear" w:color="auto" w:fill="FFFFFF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</w:pPr>
          </w:p>
        </w:tc>
        <w:tc>
          <w:tcPr>
            <w:tcW w:w="7393" w:type="dxa"/>
          </w:tcPr>
          <w:p w:rsidR="00A66F67" w:rsidRPr="0069219A" w:rsidRDefault="00A66F67" w:rsidP="005C1A4B">
            <w:pPr>
              <w:spacing w:after="0" w:line="240" w:lineRule="auto"/>
              <w:ind w:firstLine="544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21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27-1. Жалобы подаются </w:t>
            </w:r>
            <w:r w:rsidR="00C8495E" w:rsidRPr="006921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поставщиками (подрядчиками) </w:t>
            </w:r>
            <w:r w:rsidRPr="006921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 платной основе, </w:t>
            </w:r>
            <w:r w:rsidR="005C1A4B" w:rsidRPr="006921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согласно пункту 10 части 1 статьи 9 Закона.</w:t>
            </w:r>
          </w:p>
          <w:p w:rsidR="00C8495E" w:rsidRPr="0069219A" w:rsidRDefault="005C1A4B" w:rsidP="00CB1CBA">
            <w:pPr>
              <w:spacing w:after="0" w:line="240" w:lineRule="auto"/>
              <w:ind w:firstLine="544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21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случае отклонения Комиссией жалобы на основании пункта 3</w:t>
            </w:r>
            <w:r w:rsidR="00CB1CBA" w:rsidRPr="006921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  <w:r w:rsidRPr="006921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настоящего Положения, повторные жалобы подаются</w:t>
            </w:r>
            <w:r w:rsidR="00C8495E" w:rsidRPr="006921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6921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без </w:t>
            </w:r>
            <w:r w:rsidR="00CB1CBA" w:rsidRPr="006921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дополнительной </w:t>
            </w:r>
            <w:r w:rsidR="00C8495E" w:rsidRPr="006921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оплаты.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28. Жалоба </w:t>
            </w:r>
            <w:r w:rsidRPr="00547403">
              <w:rPr>
                <w:rFonts w:ascii="Times New Roman" w:eastAsia="Times New Roman" w:hAnsi="Times New Roman" w:cs="Times New Roman"/>
                <w:strike/>
                <w:lang w:eastAsia="ru-RU"/>
              </w:rPr>
              <w:t>и протест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может быть подана на любом этапе процедуры закупок, </w:t>
            </w:r>
            <w:r w:rsidRPr="009227F5">
              <w:rPr>
                <w:rFonts w:ascii="Times New Roman" w:eastAsia="Times New Roman" w:hAnsi="Times New Roman" w:cs="Times New Roman"/>
                <w:strike/>
                <w:lang w:eastAsia="ru-RU"/>
              </w:rPr>
              <w:t>а именно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EA2164" w:rsidRPr="00547403" w:rsidRDefault="00EA2164" w:rsidP="000266AB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547403">
              <w:rPr>
                <w:rFonts w:ascii="Times New Roman" w:eastAsia="Calibri" w:hAnsi="Times New Roman" w:cs="Times New Roman"/>
              </w:rPr>
              <w:t xml:space="preserve">1) жалобы </w:t>
            </w:r>
            <w:r w:rsidRPr="00252138">
              <w:rPr>
                <w:rFonts w:ascii="Times New Roman" w:eastAsia="Calibri" w:hAnsi="Times New Roman" w:cs="Times New Roman"/>
                <w:strike/>
              </w:rPr>
              <w:t>и протесты</w:t>
            </w:r>
            <w:r w:rsidRPr="00547403">
              <w:rPr>
                <w:rFonts w:ascii="Times New Roman" w:eastAsia="Calibri" w:hAnsi="Times New Roman" w:cs="Times New Roman"/>
              </w:rPr>
              <w:t xml:space="preserve"> на условия </w:t>
            </w:r>
            <w:r w:rsidR="00C578F5" w:rsidRPr="00C578F5">
              <w:rPr>
                <w:rFonts w:ascii="Times New Roman" w:eastAsia="Calibri" w:hAnsi="Times New Roman" w:cs="Times New Roman"/>
              </w:rPr>
              <w:t xml:space="preserve">(требования) конкурсной документации (квалификационные требования, технические спецификации, метод закупок и т.д.) </w:t>
            </w:r>
            <w:r w:rsidRPr="00547403">
              <w:rPr>
                <w:rFonts w:ascii="Times New Roman" w:eastAsia="Calibri" w:hAnsi="Times New Roman" w:cs="Times New Roman"/>
              </w:rPr>
              <w:t xml:space="preserve">должны подаваться до момента вскрытия конкурсных </w:t>
            </w:r>
            <w:r w:rsidRPr="00547403">
              <w:rPr>
                <w:rFonts w:ascii="Times New Roman" w:eastAsia="Calibri" w:hAnsi="Times New Roman" w:cs="Times New Roman"/>
              </w:rPr>
              <w:lastRenderedPageBreak/>
              <w:t>заявок;</w:t>
            </w:r>
            <w:r w:rsidRPr="00547403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3C7388" w:rsidRPr="00547403" w:rsidRDefault="003C7388" w:rsidP="000266AB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C7388" w:rsidRPr="00547403" w:rsidRDefault="003C7388" w:rsidP="000266AB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C7388" w:rsidRPr="00547403" w:rsidRDefault="003C7388" w:rsidP="000266AB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C7388" w:rsidRPr="00547403" w:rsidRDefault="003C7388" w:rsidP="000266AB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C7388" w:rsidRPr="00547403" w:rsidRDefault="003C7388" w:rsidP="000266AB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C7388" w:rsidRPr="00547403" w:rsidRDefault="003C7388" w:rsidP="000266AB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C7388" w:rsidRPr="00547403" w:rsidRDefault="003C7388" w:rsidP="000266AB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C7388" w:rsidRPr="00547403" w:rsidRDefault="003C7388" w:rsidP="000266AB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C7388" w:rsidRPr="00547403" w:rsidRDefault="003C7388" w:rsidP="000266AB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C7388" w:rsidRPr="00547403" w:rsidRDefault="003C7388" w:rsidP="000266AB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C7388" w:rsidRPr="00547403" w:rsidRDefault="003C7388" w:rsidP="000266AB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C7388" w:rsidRPr="00547403" w:rsidRDefault="003C7388" w:rsidP="000266AB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C7388" w:rsidRDefault="003C7388" w:rsidP="000266AB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945B8" w:rsidRPr="00547403" w:rsidRDefault="002945B8" w:rsidP="000266AB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A2164" w:rsidRPr="00547403" w:rsidRDefault="00EA2164" w:rsidP="000266AB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</w:rPr>
            </w:pPr>
            <w:r w:rsidRPr="005474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47403">
              <w:rPr>
                <w:rFonts w:ascii="Times New Roman" w:eastAsia="Calibri" w:hAnsi="Times New Roman" w:cs="Times New Roman"/>
              </w:rPr>
              <w:t xml:space="preserve">2) жалобы </w:t>
            </w:r>
            <w:r w:rsidRPr="00547403">
              <w:rPr>
                <w:rFonts w:ascii="Times New Roman" w:eastAsia="Calibri" w:hAnsi="Times New Roman" w:cs="Times New Roman"/>
                <w:strike/>
              </w:rPr>
              <w:t>и протесты</w:t>
            </w:r>
            <w:r w:rsidRPr="00547403">
              <w:rPr>
                <w:rFonts w:ascii="Times New Roman" w:eastAsia="Calibri" w:hAnsi="Times New Roman" w:cs="Times New Roman"/>
              </w:rPr>
              <w:t xml:space="preserve"> на действия (бездействия) закупающей организации в ходе оценки конкурсных заявок должны подаваться до заключения договора о государственных закупках в сроки, </w:t>
            </w:r>
            <w:r w:rsidRPr="00547403">
              <w:rPr>
                <w:rFonts w:ascii="Times New Roman" w:eastAsia="Calibri" w:hAnsi="Times New Roman" w:cs="Times New Roman"/>
                <w:strike/>
              </w:rPr>
              <w:t>предусмотренные</w:t>
            </w:r>
            <w:r w:rsidRPr="00547403">
              <w:rPr>
                <w:rFonts w:ascii="Times New Roman" w:eastAsia="Calibri" w:hAnsi="Times New Roman" w:cs="Times New Roman"/>
              </w:rPr>
              <w:t xml:space="preserve"> </w:t>
            </w:r>
            <w:r w:rsidRPr="00547403">
              <w:rPr>
                <w:rFonts w:ascii="Times New Roman" w:eastAsia="Calibri" w:hAnsi="Times New Roman" w:cs="Times New Roman"/>
                <w:strike/>
              </w:rPr>
              <w:t>в</w:t>
            </w:r>
            <w:r w:rsidRPr="00547403">
              <w:rPr>
                <w:rFonts w:ascii="Times New Roman" w:eastAsia="Calibri" w:hAnsi="Times New Roman" w:cs="Times New Roman"/>
              </w:rPr>
              <w:t xml:space="preserve"> статье 32 Закона;</w:t>
            </w:r>
          </w:p>
          <w:p w:rsidR="003C7388" w:rsidRPr="00547403" w:rsidRDefault="003C7388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7388" w:rsidRPr="00547403" w:rsidRDefault="003C7388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7388" w:rsidRPr="00547403" w:rsidRDefault="003C7388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7388" w:rsidRPr="00547403" w:rsidRDefault="003C7388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7388" w:rsidRPr="00547403" w:rsidRDefault="003C7388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2164" w:rsidRPr="00547403" w:rsidRDefault="00EA2164" w:rsidP="003C738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3) жалобы </w:t>
            </w:r>
            <w:r w:rsidRPr="00547403">
              <w:rPr>
                <w:rFonts w:ascii="Times New Roman" w:eastAsia="Times New Roman" w:hAnsi="Times New Roman" w:cs="Times New Roman"/>
                <w:strike/>
                <w:lang w:eastAsia="ru-RU"/>
              </w:rPr>
              <w:t>и протесты,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поданные после заключения договора о государственных закупках </w:t>
            </w:r>
            <w:r w:rsidRPr="00547403">
              <w:rPr>
                <w:rFonts w:ascii="Times New Roman" w:eastAsia="Times New Roman" w:hAnsi="Times New Roman" w:cs="Times New Roman"/>
                <w:strike/>
                <w:lang w:eastAsia="ru-RU"/>
              </w:rPr>
              <w:t>рассматриваются на предмет соблюдения требований законодательства в области государственных закупок согласно статье 49 Закона.</w:t>
            </w:r>
          </w:p>
        </w:tc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0" w:name="_Hlk25152693"/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28</w:t>
            </w:r>
            <w:r w:rsidR="00C756B5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</w:t>
            </w:r>
            <w:r w:rsidR="00C756B5" w:rsidRPr="00547403">
              <w:rPr>
                <w:rFonts w:ascii="Times New Roman" w:eastAsia="Times New Roman" w:hAnsi="Times New Roman" w:cs="Times New Roman"/>
                <w:bCs/>
                <w:lang w:eastAsia="ru-RU"/>
              </w:rPr>
              <w:t>Жалоба</w:t>
            </w:r>
            <w:r w:rsidRPr="0054740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может быть подана на любом этапе процедуры закупок,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в том числе на закупки метод</w:t>
            </w:r>
            <w:r w:rsidR="00C756B5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ом прямого заключения договора:</w:t>
            </w:r>
          </w:p>
          <w:p w:rsidR="005F158B" w:rsidRDefault="00EA2164" w:rsidP="000266AB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547403">
              <w:rPr>
                <w:rFonts w:ascii="Times New Roman" w:eastAsia="Calibri" w:hAnsi="Times New Roman" w:cs="Times New Roman"/>
              </w:rPr>
              <w:t xml:space="preserve">1) жалобы на условия </w:t>
            </w:r>
            <w:r w:rsidR="00C578F5" w:rsidRPr="00C578F5">
              <w:rPr>
                <w:rFonts w:ascii="Times New Roman" w:eastAsia="Calibri" w:hAnsi="Times New Roman" w:cs="Times New Roman"/>
              </w:rPr>
              <w:t xml:space="preserve">(требования) конкурсной документации (квалификационные требования, технические спецификации, метод закупок и т.д.) </w:t>
            </w:r>
            <w:r w:rsidRPr="00547403">
              <w:rPr>
                <w:rFonts w:ascii="Times New Roman" w:eastAsia="Calibri" w:hAnsi="Times New Roman" w:cs="Times New Roman"/>
              </w:rPr>
              <w:t xml:space="preserve">должны подаваться до момента вскрытия конкурсных заявок </w:t>
            </w:r>
            <w:r w:rsidRPr="00547403">
              <w:rPr>
                <w:rFonts w:ascii="Times New Roman" w:eastAsia="Calibri" w:hAnsi="Times New Roman" w:cs="Times New Roman"/>
                <w:b/>
              </w:rPr>
              <w:t xml:space="preserve">не </w:t>
            </w:r>
            <w:r w:rsidRPr="00547403">
              <w:rPr>
                <w:rFonts w:ascii="Times New Roman" w:eastAsia="Calibri" w:hAnsi="Times New Roman" w:cs="Times New Roman"/>
                <w:b/>
              </w:rPr>
              <w:lastRenderedPageBreak/>
              <w:t>позднее трех</w:t>
            </w:r>
            <w:r w:rsidR="00C37015" w:rsidRPr="00547403">
              <w:rPr>
                <w:rFonts w:ascii="Times New Roman" w:eastAsia="Calibri" w:hAnsi="Times New Roman" w:cs="Times New Roman"/>
                <w:b/>
              </w:rPr>
              <w:t xml:space="preserve"> рабочих дней. </w:t>
            </w:r>
          </w:p>
          <w:p w:rsidR="00EA2164" w:rsidRPr="00547403" w:rsidRDefault="00E51471" w:rsidP="000266AB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</w:rPr>
            </w:pPr>
            <w:r w:rsidRPr="00547403">
              <w:rPr>
                <w:rFonts w:ascii="Times New Roman" w:eastAsia="Calibri" w:hAnsi="Times New Roman" w:cs="Times New Roman"/>
                <w:b/>
              </w:rPr>
              <w:t xml:space="preserve">Жалобы на условия </w:t>
            </w:r>
            <w:r w:rsidR="002945B8">
              <w:rPr>
                <w:rFonts w:ascii="Times New Roman" w:eastAsia="Calibri" w:hAnsi="Times New Roman" w:cs="Times New Roman"/>
                <w:b/>
              </w:rPr>
              <w:t xml:space="preserve">(требования) </w:t>
            </w:r>
            <w:r w:rsidRPr="00547403">
              <w:rPr>
                <w:rFonts w:ascii="Times New Roman" w:eastAsia="Calibri" w:hAnsi="Times New Roman" w:cs="Times New Roman"/>
                <w:b/>
              </w:rPr>
              <w:t xml:space="preserve">конкурсной документации, поданные после </w:t>
            </w:r>
            <w:r w:rsidR="00C37015" w:rsidRPr="00547403">
              <w:rPr>
                <w:rFonts w:ascii="Times New Roman" w:eastAsia="Calibri" w:hAnsi="Times New Roman" w:cs="Times New Roman"/>
                <w:b/>
              </w:rPr>
              <w:t>вскрытия</w:t>
            </w:r>
            <w:r w:rsidR="00EA2164" w:rsidRPr="00547403">
              <w:rPr>
                <w:rFonts w:ascii="Times New Roman" w:eastAsia="Calibri" w:hAnsi="Times New Roman" w:cs="Times New Roman"/>
                <w:b/>
              </w:rPr>
              <w:t xml:space="preserve"> конкурсных заявок</w:t>
            </w:r>
            <w:r w:rsidR="0049686D" w:rsidRPr="00547403">
              <w:rPr>
                <w:rFonts w:ascii="Times New Roman" w:eastAsia="Calibri" w:hAnsi="Times New Roman" w:cs="Times New Roman"/>
                <w:b/>
              </w:rPr>
              <w:t>,</w:t>
            </w:r>
            <w:r w:rsidR="00EA2164" w:rsidRPr="00547403">
              <w:rPr>
                <w:rFonts w:ascii="Times New Roman" w:eastAsia="Calibri" w:hAnsi="Times New Roman" w:cs="Times New Roman"/>
                <w:b/>
              </w:rPr>
              <w:t xml:space="preserve"> Комисси</w:t>
            </w:r>
            <w:r w:rsidRPr="00547403">
              <w:rPr>
                <w:rFonts w:ascii="Times New Roman" w:eastAsia="Calibri" w:hAnsi="Times New Roman" w:cs="Times New Roman"/>
                <w:b/>
              </w:rPr>
              <w:t>ей</w:t>
            </w:r>
            <w:r w:rsidR="00EA2164" w:rsidRPr="00547403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547403">
              <w:rPr>
                <w:rFonts w:ascii="Times New Roman" w:eastAsia="Calibri" w:hAnsi="Times New Roman" w:cs="Times New Roman"/>
                <w:b/>
              </w:rPr>
              <w:t>не рассматриваются</w:t>
            </w:r>
            <w:r w:rsidR="00EA2164" w:rsidRPr="00547403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5F158B" w:rsidRPr="00547403" w:rsidRDefault="00EA2164" w:rsidP="005F158B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547403">
              <w:rPr>
                <w:rFonts w:ascii="Times New Roman" w:eastAsia="Calibri" w:hAnsi="Times New Roman" w:cs="Times New Roman"/>
                <w:b/>
              </w:rPr>
              <w:t>2) жалобы на условия (требования) конкурсной документации при методе прямого заключения договора должны подаваться</w:t>
            </w:r>
            <w:r w:rsidRPr="00547403">
              <w:rPr>
                <w:rFonts w:ascii="Times New Roman" w:eastAsia="Calibri" w:hAnsi="Times New Roman" w:cs="Times New Roman"/>
              </w:rPr>
              <w:t xml:space="preserve"> до момента вскрытия конкурсных заявок </w:t>
            </w:r>
            <w:r w:rsidRPr="00547403">
              <w:rPr>
                <w:rFonts w:ascii="Times New Roman" w:eastAsia="Calibri" w:hAnsi="Times New Roman" w:cs="Times New Roman"/>
                <w:b/>
              </w:rPr>
              <w:t>не позднее 1 рабочего дня</w:t>
            </w:r>
            <w:r w:rsidRPr="00547403">
              <w:rPr>
                <w:rFonts w:ascii="Times New Roman" w:eastAsia="Calibri" w:hAnsi="Times New Roman" w:cs="Times New Roman"/>
              </w:rPr>
              <w:t>.</w:t>
            </w:r>
            <w:r w:rsidR="005F158B">
              <w:rPr>
                <w:rFonts w:ascii="Times New Roman" w:eastAsia="Calibri" w:hAnsi="Times New Roman" w:cs="Times New Roman"/>
              </w:rPr>
              <w:t xml:space="preserve"> </w:t>
            </w:r>
            <w:r w:rsidR="005F158B" w:rsidRPr="00547403">
              <w:rPr>
                <w:rFonts w:ascii="Times New Roman" w:eastAsia="Calibri" w:hAnsi="Times New Roman" w:cs="Times New Roman"/>
                <w:b/>
              </w:rPr>
              <w:t xml:space="preserve">В этом случае, срок вскрытия конкурных заявок закупающими организациями </w:t>
            </w:r>
            <w:r w:rsidR="005F158B">
              <w:rPr>
                <w:rFonts w:ascii="Times New Roman" w:eastAsia="Calibri" w:hAnsi="Times New Roman" w:cs="Times New Roman"/>
                <w:b/>
              </w:rPr>
              <w:t>должен</w:t>
            </w:r>
            <w:r w:rsidR="005F158B" w:rsidRPr="00547403">
              <w:rPr>
                <w:rFonts w:ascii="Times New Roman" w:eastAsia="Calibri" w:hAnsi="Times New Roman" w:cs="Times New Roman"/>
                <w:b/>
              </w:rPr>
              <w:t xml:space="preserve"> быть перенесен на </w:t>
            </w:r>
            <w:r w:rsidR="005F158B">
              <w:rPr>
                <w:rFonts w:ascii="Times New Roman" w:eastAsia="Calibri" w:hAnsi="Times New Roman" w:cs="Times New Roman"/>
                <w:b/>
              </w:rPr>
              <w:t>два рабочих дня.</w:t>
            </w:r>
            <w:r w:rsidR="005F158B" w:rsidRPr="00547403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5F158B" w:rsidRPr="00547403" w:rsidRDefault="005F158B" w:rsidP="005F158B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</w:rPr>
            </w:pPr>
            <w:r w:rsidRPr="00547403">
              <w:rPr>
                <w:rFonts w:ascii="Times New Roman" w:eastAsia="Calibri" w:hAnsi="Times New Roman" w:cs="Times New Roman"/>
                <w:b/>
              </w:rPr>
              <w:t xml:space="preserve">Жалобы на условия </w:t>
            </w:r>
            <w:r>
              <w:rPr>
                <w:rFonts w:ascii="Times New Roman" w:eastAsia="Calibri" w:hAnsi="Times New Roman" w:cs="Times New Roman"/>
                <w:b/>
              </w:rPr>
              <w:t xml:space="preserve">(требования) </w:t>
            </w:r>
            <w:r w:rsidRPr="00547403">
              <w:rPr>
                <w:rFonts w:ascii="Times New Roman" w:eastAsia="Calibri" w:hAnsi="Times New Roman" w:cs="Times New Roman"/>
                <w:b/>
              </w:rPr>
              <w:t>конкурсной документации, поданные после вскрытия конкурсных заявок, Комиссией не рассматриваются</w:t>
            </w:r>
            <w:r w:rsidRPr="00547403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754EC6" w:rsidRPr="00547403" w:rsidRDefault="004F304A" w:rsidP="000266AB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547403">
              <w:rPr>
                <w:rFonts w:ascii="Times New Roman" w:eastAsia="Calibri" w:hAnsi="Times New Roman" w:cs="Times New Roman"/>
                <w:b/>
                <w:bCs/>
              </w:rPr>
              <w:t xml:space="preserve">3) </w:t>
            </w:r>
            <w:r w:rsidR="00430612" w:rsidRPr="00547403">
              <w:rPr>
                <w:rFonts w:ascii="Times New Roman" w:eastAsia="Calibri" w:hAnsi="Times New Roman" w:cs="Times New Roman"/>
                <w:b/>
                <w:bCs/>
              </w:rPr>
              <w:t>ж</w:t>
            </w:r>
            <w:r w:rsidRPr="00547403">
              <w:rPr>
                <w:rFonts w:ascii="Times New Roman" w:eastAsia="Calibri" w:hAnsi="Times New Roman" w:cs="Times New Roman"/>
                <w:b/>
                <w:bCs/>
              </w:rPr>
              <w:t>алобы</w:t>
            </w:r>
            <w:r w:rsidR="0082444D" w:rsidRPr="00547403">
              <w:rPr>
                <w:rFonts w:ascii="Times New Roman" w:eastAsia="Calibri" w:hAnsi="Times New Roman" w:cs="Times New Roman"/>
                <w:b/>
                <w:bCs/>
              </w:rPr>
              <w:t xml:space="preserve"> на </w:t>
            </w:r>
            <w:bookmarkStart w:id="11" w:name="_Hlk25243545"/>
            <w:r w:rsidR="0082444D" w:rsidRPr="00547403">
              <w:rPr>
                <w:rFonts w:ascii="Times New Roman" w:eastAsia="Calibri" w:hAnsi="Times New Roman" w:cs="Times New Roman"/>
                <w:b/>
                <w:bCs/>
              </w:rPr>
              <w:t>решения или действия (бездействия) закупающей организации</w:t>
            </w:r>
            <w:bookmarkEnd w:id="11"/>
            <w:r w:rsidRPr="00547403">
              <w:rPr>
                <w:rFonts w:ascii="Times New Roman" w:eastAsia="Calibri" w:hAnsi="Times New Roman" w:cs="Times New Roman"/>
                <w:b/>
                <w:bCs/>
              </w:rPr>
              <w:t xml:space="preserve"> при закупке одноэтапным методом </w:t>
            </w:r>
            <w:r w:rsidR="005F158B">
              <w:rPr>
                <w:rFonts w:ascii="Times New Roman" w:eastAsia="Calibri" w:hAnsi="Times New Roman" w:cs="Times New Roman"/>
                <w:b/>
                <w:bCs/>
              </w:rPr>
              <w:t xml:space="preserve">двухпакетным способом </w:t>
            </w:r>
            <w:r w:rsidRPr="00547403">
              <w:rPr>
                <w:rFonts w:ascii="Times New Roman" w:eastAsia="Calibri" w:hAnsi="Times New Roman" w:cs="Times New Roman"/>
                <w:b/>
                <w:bCs/>
              </w:rPr>
              <w:t xml:space="preserve">с даты опубликования решения закупающей организации по первому </w:t>
            </w:r>
            <w:r w:rsidR="00430612" w:rsidRPr="00547403">
              <w:rPr>
                <w:rFonts w:ascii="Times New Roman" w:eastAsia="Calibri" w:hAnsi="Times New Roman" w:cs="Times New Roman"/>
                <w:b/>
                <w:bCs/>
              </w:rPr>
              <w:t>пакету</w:t>
            </w:r>
            <w:r w:rsidRPr="00547403">
              <w:rPr>
                <w:rFonts w:ascii="Times New Roman" w:eastAsia="Calibri" w:hAnsi="Times New Roman" w:cs="Times New Roman"/>
                <w:b/>
                <w:bCs/>
              </w:rPr>
              <w:t xml:space="preserve"> подает</w:t>
            </w:r>
            <w:r w:rsidR="00430612" w:rsidRPr="00547403">
              <w:rPr>
                <w:rFonts w:ascii="Times New Roman" w:eastAsia="Calibri" w:hAnsi="Times New Roman" w:cs="Times New Roman"/>
                <w:b/>
                <w:bCs/>
              </w:rPr>
              <w:t>ся не позднее двух рабочих дней;</w:t>
            </w:r>
          </w:p>
          <w:p w:rsidR="00EA2164" w:rsidRPr="00547403" w:rsidRDefault="004F304A" w:rsidP="000266AB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</w:rPr>
            </w:pPr>
            <w:r w:rsidRPr="00547403">
              <w:rPr>
                <w:rFonts w:ascii="Times New Roman" w:eastAsia="Calibri" w:hAnsi="Times New Roman" w:cs="Times New Roman"/>
              </w:rPr>
              <w:t>4</w:t>
            </w:r>
            <w:r w:rsidR="00EA2164" w:rsidRPr="00547403">
              <w:rPr>
                <w:rFonts w:ascii="Times New Roman" w:eastAsia="Calibri" w:hAnsi="Times New Roman" w:cs="Times New Roman"/>
              </w:rPr>
              <w:t xml:space="preserve">) жалобы на </w:t>
            </w:r>
            <w:r w:rsidR="00EA2164" w:rsidRPr="00547403">
              <w:rPr>
                <w:rFonts w:ascii="Times New Roman" w:eastAsia="Calibri" w:hAnsi="Times New Roman" w:cs="Times New Roman"/>
                <w:b/>
              </w:rPr>
              <w:t>решения или</w:t>
            </w:r>
            <w:r w:rsidR="00EA2164" w:rsidRPr="00547403">
              <w:rPr>
                <w:rFonts w:ascii="Times New Roman" w:eastAsia="Calibri" w:hAnsi="Times New Roman" w:cs="Times New Roman"/>
              </w:rPr>
              <w:t xml:space="preserve"> действия (бездействия) закупающей организации в ходе оценки конкурсных заявок должны подаваться </w:t>
            </w:r>
            <w:r w:rsidR="002945B8">
              <w:rPr>
                <w:rFonts w:ascii="Times New Roman" w:eastAsia="Calibri" w:hAnsi="Times New Roman" w:cs="Times New Roman"/>
                <w:b/>
                <w:bCs/>
              </w:rPr>
              <w:t>участниками конкурса</w:t>
            </w:r>
            <w:r w:rsidR="002945B8" w:rsidRPr="00547403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="00A475D1" w:rsidRPr="00547403">
              <w:rPr>
                <w:rFonts w:ascii="Times New Roman" w:eastAsia="Calibri" w:hAnsi="Times New Roman" w:cs="Times New Roman"/>
                <w:b/>
                <w:bCs/>
              </w:rPr>
              <w:t>после публикации информации о произведенном выборе на Портале и</w:t>
            </w:r>
            <w:r w:rsidR="00A475D1" w:rsidRPr="00547403">
              <w:rPr>
                <w:rFonts w:ascii="Times New Roman" w:eastAsia="Calibri" w:hAnsi="Times New Roman" w:cs="Times New Roman"/>
              </w:rPr>
              <w:t xml:space="preserve"> </w:t>
            </w:r>
            <w:r w:rsidR="00EA2164" w:rsidRPr="00547403">
              <w:rPr>
                <w:rFonts w:ascii="Times New Roman" w:eastAsia="Calibri" w:hAnsi="Times New Roman" w:cs="Times New Roman"/>
              </w:rPr>
              <w:t xml:space="preserve">до заключения договора о государственных закупках в сроки, </w:t>
            </w:r>
            <w:r w:rsidR="00A475D1" w:rsidRPr="00547403">
              <w:rPr>
                <w:rFonts w:ascii="Times New Roman" w:eastAsia="Calibri" w:hAnsi="Times New Roman" w:cs="Times New Roman"/>
                <w:b/>
                <w:bCs/>
              </w:rPr>
              <w:t>установленные</w:t>
            </w:r>
            <w:r w:rsidR="00A475D1" w:rsidRPr="00547403">
              <w:rPr>
                <w:rFonts w:ascii="Times New Roman" w:eastAsia="Calibri" w:hAnsi="Times New Roman" w:cs="Times New Roman"/>
              </w:rPr>
              <w:t xml:space="preserve"> </w:t>
            </w:r>
            <w:r w:rsidR="00EA2164" w:rsidRPr="00547403">
              <w:rPr>
                <w:rFonts w:ascii="Times New Roman" w:eastAsia="Calibri" w:hAnsi="Times New Roman" w:cs="Times New Roman"/>
              </w:rPr>
              <w:t>статье</w:t>
            </w:r>
            <w:r w:rsidR="00A475D1" w:rsidRPr="00547403">
              <w:rPr>
                <w:rFonts w:ascii="Times New Roman" w:eastAsia="Calibri" w:hAnsi="Times New Roman" w:cs="Times New Roman"/>
              </w:rPr>
              <w:t>й</w:t>
            </w:r>
            <w:r w:rsidR="00EA2164" w:rsidRPr="00547403">
              <w:rPr>
                <w:rFonts w:ascii="Times New Roman" w:eastAsia="Calibri" w:hAnsi="Times New Roman" w:cs="Times New Roman"/>
              </w:rPr>
              <w:t xml:space="preserve"> 32 Закона;</w:t>
            </w:r>
          </w:p>
          <w:p w:rsidR="004F304A" w:rsidRPr="00547403" w:rsidRDefault="004F304A" w:rsidP="000266AB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547403">
              <w:rPr>
                <w:rFonts w:ascii="Times New Roman" w:eastAsia="Calibri" w:hAnsi="Times New Roman" w:cs="Times New Roman"/>
                <w:b/>
                <w:bCs/>
              </w:rPr>
              <w:t xml:space="preserve">5) </w:t>
            </w:r>
            <w:r w:rsidR="00430612" w:rsidRPr="00547403">
              <w:rPr>
                <w:rFonts w:ascii="Times New Roman" w:eastAsia="Calibri" w:hAnsi="Times New Roman" w:cs="Times New Roman"/>
                <w:b/>
                <w:bCs/>
              </w:rPr>
              <w:t>ж</w:t>
            </w:r>
            <w:r w:rsidRPr="00547403">
              <w:rPr>
                <w:rFonts w:ascii="Times New Roman" w:eastAsia="Calibri" w:hAnsi="Times New Roman" w:cs="Times New Roman"/>
                <w:b/>
                <w:bCs/>
              </w:rPr>
              <w:t>алобы на решения или действия (бездействия) закупающей организации при закупке методом прямого заключения договора</w:t>
            </w:r>
            <w:r w:rsidR="0082444D" w:rsidRPr="00547403">
              <w:rPr>
                <w:rFonts w:ascii="Times New Roman" w:eastAsia="Calibri" w:hAnsi="Times New Roman" w:cs="Times New Roman"/>
                <w:b/>
                <w:bCs/>
              </w:rPr>
              <w:t xml:space="preserve"> подается не позднее </w:t>
            </w:r>
            <w:r w:rsidR="005F158B">
              <w:rPr>
                <w:rFonts w:ascii="Times New Roman" w:eastAsia="Calibri" w:hAnsi="Times New Roman" w:cs="Times New Roman"/>
                <w:b/>
                <w:bCs/>
              </w:rPr>
              <w:t>трех</w:t>
            </w:r>
            <w:r w:rsidR="0082444D" w:rsidRPr="00547403">
              <w:rPr>
                <w:rFonts w:ascii="Times New Roman" w:eastAsia="Calibri" w:hAnsi="Times New Roman" w:cs="Times New Roman"/>
                <w:b/>
                <w:bCs/>
              </w:rPr>
              <w:t xml:space="preserve"> рабочих дней</w:t>
            </w:r>
            <w:r w:rsidRPr="00547403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="0082444D" w:rsidRPr="00547403">
              <w:rPr>
                <w:rFonts w:ascii="Times New Roman" w:eastAsia="Calibri" w:hAnsi="Times New Roman" w:cs="Times New Roman"/>
                <w:b/>
                <w:bCs/>
              </w:rPr>
              <w:t xml:space="preserve">с даты опубликования, за исключением </w:t>
            </w:r>
            <w:r w:rsidR="00430612" w:rsidRPr="00547403">
              <w:rPr>
                <w:rFonts w:ascii="Times New Roman" w:eastAsia="Calibri" w:hAnsi="Times New Roman" w:cs="Times New Roman"/>
                <w:b/>
                <w:bCs/>
              </w:rPr>
              <w:t>пунктов 6,</w:t>
            </w:r>
            <w:r w:rsidR="005F158B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="00430612" w:rsidRPr="00547403">
              <w:rPr>
                <w:rFonts w:ascii="Times New Roman" w:eastAsia="Calibri" w:hAnsi="Times New Roman" w:cs="Times New Roman"/>
                <w:b/>
                <w:bCs/>
              </w:rPr>
              <w:t>10,</w:t>
            </w:r>
            <w:r w:rsidR="005F158B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="00430612" w:rsidRPr="00547403">
              <w:rPr>
                <w:rFonts w:ascii="Times New Roman" w:eastAsia="Calibri" w:hAnsi="Times New Roman" w:cs="Times New Roman"/>
                <w:b/>
                <w:bCs/>
              </w:rPr>
              <w:t>11,</w:t>
            </w:r>
            <w:r w:rsidR="005F158B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="00430612" w:rsidRPr="00547403">
              <w:rPr>
                <w:rFonts w:ascii="Times New Roman" w:eastAsia="Calibri" w:hAnsi="Times New Roman" w:cs="Times New Roman"/>
                <w:b/>
                <w:bCs/>
              </w:rPr>
              <w:t>15,</w:t>
            </w:r>
            <w:r w:rsidR="005F158B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="00430612" w:rsidRPr="00547403">
              <w:rPr>
                <w:rFonts w:ascii="Times New Roman" w:eastAsia="Calibri" w:hAnsi="Times New Roman" w:cs="Times New Roman"/>
                <w:b/>
                <w:bCs/>
              </w:rPr>
              <w:t>17 части 4 статьи 21 Закона;</w:t>
            </w:r>
            <w:r w:rsidRPr="00547403">
              <w:rPr>
                <w:rFonts w:ascii="Times New Roman" w:eastAsia="Calibri" w:hAnsi="Times New Roman" w:cs="Times New Roman"/>
                <w:b/>
                <w:bCs/>
              </w:rPr>
              <w:t xml:space="preserve">  </w:t>
            </w:r>
          </w:p>
          <w:p w:rsidR="00E51471" w:rsidRPr="00547403" w:rsidRDefault="0082444D" w:rsidP="00111D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      6</w:t>
            </w:r>
            <w:r w:rsidR="00EA2164" w:rsidRPr="00547403">
              <w:rPr>
                <w:rFonts w:ascii="Times New Roman" w:eastAsia="Times New Roman" w:hAnsi="Times New Roman" w:cs="Times New Roman"/>
                <w:lang w:eastAsia="ru-RU"/>
              </w:rPr>
              <w:t>) жалобы, поданные после заключения договора о государственных закупках</w:t>
            </w:r>
            <w:r w:rsidR="00430612" w:rsidRPr="0054740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EA2164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A2164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Комиссией не рассматриваются</w:t>
            </w:r>
            <w:bookmarkEnd w:id="10"/>
            <w:r w:rsidR="005F158B">
              <w:rPr>
                <w:rFonts w:ascii="Times New Roman" w:eastAsia="Times New Roman" w:hAnsi="Times New Roman" w:cs="Times New Roman"/>
                <w:b/>
                <w:lang w:eastAsia="ru-RU"/>
              </w:rPr>
              <w:t>, за исключением договоров заключенных с нарушением сроков</w:t>
            </w:r>
            <w:r w:rsidR="001E65ED">
              <w:rPr>
                <w:rFonts w:ascii="Times New Roman" w:eastAsia="Times New Roman" w:hAnsi="Times New Roman" w:cs="Times New Roman"/>
                <w:b/>
                <w:lang w:eastAsia="ru-RU"/>
              </w:rPr>
              <w:t>, предусмотренных</w:t>
            </w:r>
            <w:r w:rsidR="00111D5A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 xml:space="preserve"> </w:t>
            </w:r>
            <w:r w:rsidR="00111D5A" w:rsidRPr="001F1BA5">
              <w:rPr>
                <w:rFonts w:ascii="Times New Roman" w:eastAsia="Times New Roman" w:hAnsi="Times New Roman" w:cs="Times New Roman"/>
                <w:b/>
                <w:lang w:eastAsia="ru-RU"/>
              </w:rPr>
              <w:t>частью 2</w:t>
            </w:r>
            <w:r w:rsidR="001E65ED" w:rsidRPr="001F1BA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стать</w:t>
            </w:r>
            <w:r w:rsidR="00111D5A" w:rsidRPr="001F1BA5">
              <w:rPr>
                <w:rFonts w:ascii="Times New Roman" w:eastAsia="Times New Roman" w:hAnsi="Times New Roman" w:cs="Times New Roman"/>
                <w:b/>
                <w:lang w:eastAsia="ru-RU"/>
              </w:rPr>
              <w:t>и</w:t>
            </w:r>
            <w:r w:rsidR="001E65E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32 Закона для дальнейшего</w:t>
            </w:r>
            <w:bookmarkStart w:id="12" w:name="_GoBack"/>
            <w:bookmarkEnd w:id="12"/>
            <w:r w:rsidR="001E65E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обжалования в судебном порядке в соответствии со статьями 50 и 51 Закона.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29. Жалоба, протест принимается при соблюдении следующих условий: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1) заявитель заполнил форму для подачи жалобы </w:t>
            </w:r>
            <w:r w:rsidRPr="00547403">
              <w:rPr>
                <w:rFonts w:ascii="Times New Roman" w:eastAsia="Times New Roman" w:hAnsi="Times New Roman" w:cs="Times New Roman"/>
                <w:strike/>
                <w:lang w:eastAsia="ru-RU"/>
              </w:rPr>
              <w:t>и протеста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, в которой указываются конкретные условия (требования) конкурсной документации либо действие (бездействие) закупающей организации, которое противоречит законодательству о государственных закупках;</w:t>
            </w:r>
          </w:p>
          <w:p w:rsidR="00343662" w:rsidRPr="00547403" w:rsidRDefault="00343662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2) заявитель предоставил копии (электронные) подтверждающих документов, на которые делается ссылка в обоснование жалобы и протеста, изложенной в форме для подачи;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3) (исключен в соответствии с приказом Минфина КР от 6 февраля 2018 года № 19-П)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(В редакции приказа Минфина КР от 6 февраля 2018 года № 19-П)</w:t>
            </w:r>
            <w:r w:rsidRPr="00547403"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  <w:t>)</w:t>
            </w:r>
          </w:p>
        </w:tc>
        <w:tc>
          <w:tcPr>
            <w:tcW w:w="7393" w:type="dxa"/>
          </w:tcPr>
          <w:p w:rsidR="00EA2164" w:rsidRPr="00547403" w:rsidRDefault="00C37015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29. Жалобы</w:t>
            </w:r>
            <w:r w:rsidR="00EA2164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и протесты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рассматриваются</w:t>
            </w:r>
            <w:r w:rsidR="00EA2164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при соблюдении следующих условий: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1) </w:t>
            </w:r>
            <w:bookmarkStart w:id="13" w:name="_Hlk25152916"/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заявитель заполнил 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на Портале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форму для подачи жалобы, в которой указываются конкретные условия (требования) конкурсной документации либо действие (бездействие) закупающей организации, которое противоречит законодатель</w:t>
            </w:r>
            <w:r w:rsidR="000F127C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ству о государственных закупках </w:t>
            </w:r>
            <w:r w:rsidR="00343662"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</w:t>
            </w:r>
            <w:r w:rsidR="00343662"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сроки, предусмотренные</w:t>
            </w:r>
            <w:r w:rsidR="000F127C"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</w:t>
            </w:r>
            <w:r w:rsidR="00343662"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унктом </w:t>
            </w:r>
            <w:r w:rsidR="000F127C"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</w:t>
            </w:r>
            <w:r w:rsidR="00343662"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настоящего Положения</w:t>
            </w:r>
            <w:bookmarkEnd w:id="13"/>
            <w:r w:rsidR="000106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;</w:t>
            </w:r>
            <w:r w:rsidR="000F127C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2) заявитель предоставил копии (электронные) подтверждающих документов, на которые делается ссылка в обоснование жалобы и протеста, изложенной в форме для подачи;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3) (исключен в соответствии с приказом Минфина КР от 6 февраля 2018 года № 19-П)</w:t>
            </w:r>
            <w:r w:rsidR="0001062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.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(В редакции приказа Минфина КР от 6 февраля 2018 года № 19-П)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 xml:space="preserve">30. Поставщик (подрядчик) вправе отозвать свою жалобу </w:t>
            </w:r>
            <w:r w:rsidRPr="00547403">
              <w:rPr>
                <w:rFonts w:ascii="Times New Roman" w:eastAsia="Times New Roman" w:hAnsi="Times New Roman" w:cs="Times New Roman"/>
                <w:strike/>
                <w:color w:val="2B2B2B"/>
                <w:lang w:eastAsia="ru-RU"/>
              </w:rPr>
              <w:t>и протест</w:t>
            </w: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до момента получения им уведомления о принятии его заявления на рассмотрение Комиссией согласно пункту 38 настоящего Положения. С момента получения </w:t>
            </w:r>
            <w:r w:rsidRPr="00547403">
              <w:rPr>
                <w:rFonts w:ascii="Times New Roman" w:eastAsia="Times New Roman" w:hAnsi="Times New Roman" w:cs="Times New Roman"/>
                <w:strike/>
                <w:color w:val="2B2B2B"/>
                <w:lang w:eastAsia="ru-RU"/>
              </w:rPr>
              <w:t>соответствующего</w:t>
            </w: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уведомления заявителем он не может отозвать свою жалобу </w:t>
            </w:r>
            <w:r w:rsidRPr="003F53AC">
              <w:rPr>
                <w:rFonts w:ascii="Times New Roman" w:eastAsia="Times New Roman" w:hAnsi="Times New Roman" w:cs="Times New Roman"/>
                <w:strike/>
                <w:color w:val="2B2B2B"/>
                <w:lang w:eastAsia="ru-RU"/>
              </w:rPr>
              <w:t>или протест</w:t>
            </w: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.</w:t>
            </w:r>
          </w:p>
          <w:p w:rsidR="00EA2164" w:rsidRPr="00547403" w:rsidRDefault="00EA2164" w:rsidP="00343662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  <w:t>(В редакции приказа Минфина КР от </w:t>
            </w:r>
            <w:hyperlink r:id="rId24" w:history="1">
              <w:r w:rsidRPr="00547403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  <w:lang w:eastAsia="ru-RU"/>
                </w:rPr>
                <w:t>6 февраля 2018 года № 19-П</w:t>
              </w:r>
            </w:hyperlink>
            <w:r w:rsidRPr="00547403"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  <w:t>)</w:t>
            </w:r>
          </w:p>
        </w:tc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30. Поставщик (подрядчик) вправе отозвать свою жалобу до момента получения им уведомления о принятии его заявления на рассмотрение Комиссией, согласно пункту 38 настоящего Положения. </w:t>
            </w:r>
            <w:r w:rsidRPr="00547403">
              <w:rPr>
                <w:rFonts w:ascii="Times New Roman" w:eastAsia="Times New Roman" w:hAnsi="Times New Roman" w:cs="Times New Roman"/>
                <w:bCs/>
                <w:lang w:eastAsia="ru-RU"/>
              </w:rPr>
              <w:t>С момента получения уведомления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о взятии на рассмотрение, </w:t>
            </w:r>
            <w:r w:rsidRPr="00547403">
              <w:rPr>
                <w:rFonts w:ascii="Times New Roman" w:eastAsia="Times New Roman" w:hAnsi="Times New Roman" w:cs="Times New Roman"/>
                <w:bCs/>
                <w:lang w:eastAsia="ru-RU"/>
              </w:rPr>
              <w:t>заявитель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547403">
              <w:rPr>
                <w:rFonts w:ascii="Times New Roman" w:eastAsia="Times New Roman" w:hAnsi="Times New Roman" w:cs="Times New Roman"/>
                <w:bCs/>
                <w:lang w:eastAsia="ru-RU"/>
              </w:rPr>
              <w:t>не может отозвать свою жалобу.</w:t>
            </w:r>
          </w:p>
          <w:p w:rsidR="00EA2164" w:rsidRPr="00547403" w:rsidRDefault="00EA2164" w:rsidP="0034366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(В редакции приказа Минфина КР от 6 февраля 2018 года № 19-П)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31. Обращение от закупающих организаций принимается при соблюдении следующих условий: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1) закупающая организация предварительно уведомила поставщика (подрядчика) о намерении инициировать включение в Базу данных, если: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547403">
              <w:rPr>
                <w:rFonts w:ascii="Times New Roman" w:eastAsia="Times New Roman" w:hAnsi="Times New Roman" w:cs="Times New Roman"/>
                <w:strike/>
                <w:lang w:eastAsia="ru-RU"/>
              </w:rPr>
              <w:t>инициировано расторжение договора по вине поставщика (подрядчика), который не исполнил обязательства по договору государственных закупок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547403">
              <w:rPr>
                <w:rFonts w:ascii="Times New Roman" w:eastAsia="Times New Roman" w:hAnsi="Times New Roman" w:cs="Times New Roman"/>
                <w:strike/>
                <w:lang w:eastAsia="ru-RU"/>
              </w:rPr>
              <w:t>поставщиком (подрядчиком) нарушены условия декларации, гарантирующие конкурсную заявку;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547403">
              <w:rPr>
                <w:rFonts w:ascii="Times New Roman" w:eastAsia="Times New Roman" w:hAnsi="Times New Roman" w:cs="Times New Roman"/>
                <w:strike/>
                <w:lang w:eastAsia="ru-RU"/>
              </w:rPr>
              <w:t>поставщики (подрядчики) предоставили ложные сведения в отношении своей конкурсной заявки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547403">
              <w:rPr>
                <w:rFonts w:ascii="Times New Roman" w:eastAsia="Times New Roman" w:hAnsi="Times New Roman" w:cs="Times New Roman"/>
                <w:strike/>
                <w:lang w:eastAsia="ru-RU"/>
              </w:rPr>
              <w:t>руководитель или учредитель компании поставщика (подрядчика) был признан виновным в соответствии с судебными актами, вступившими в законную силу за мошенничество, коррупцию или сговор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343662" w:rsidRPr="00547403" w:rsidRDefault="00343662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662" w:rsidRPr="00547403" w:rsidRDefault="00343662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662" w:rsidRPr="00547403" w:rsidRDefault="00343662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662" w:rsidRPr="00547403" w:rsidRDefault="00343662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662" w:rsidRPr="00547403" w:rsidRDefault="00343662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662" w:rsidRPr="00547403" w:rsidRDefault="00343662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662" w:rsidRPr="00547403" w:rsidRDefault="00343662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662" w:rsidRPr="00547403" w:rsidRDefault="00343662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662" w:rsidRPr="00547403" w:rsidRDefault="00343662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662" w:rsidRPr="00547403" w:rsidRDefault="00343662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662" w:rsidRPr="00547403" w:rsidRDefault="00343662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662" w:rsidRPr="00547403" w:rsidRDefault="00343662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662" w:rsidRPr="00547403" w:rsidRDefault="00343662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662" w:rsidRPr="00547403" w:rsidRDefault="00343662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2) закупающая организация заполнила форму для подачи обращения, в которой указывается конкретное действие или бездействие поставщика (подрядчика), которое противоречит законодательству о государственных закупках;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3) закупающая организация предприняла исчерпывающие меры в отношении поставщика (подрядчика) по исполнению договорных обязательств и представила копии (электронные) любых подтверждающих документов, на которые делается ссылка в обоснование поданного обращения, изложенной в форме для подачи.</w:t>
            </w:r>
          </w:p>
          <w:p w:rsidR="00EA2164" w:rsidRPr="00547403" w:rsidRDefault="00EA2164" w:rsidP="0034366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(В редакции приказа Минфина КР от 6 февраля 2018 года № 19-П)</w:t>
            </w:r>
          </w:p>
        </w:tc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31. Обращение от закупающих организаций принимается при соблюдении следующих условий:</w:t>
            </w:r>
          </w:p>
          <w:p w:rsidR="00EA2164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4" w:name="_Hlk25310954"/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1) закупающая организация предварительно уведомила поставщика (подрядчика) о намерении инициировать включение в </w:t>
            </w:r>
            <w:r w:rsidR="00A032FA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базу данных </w:t>
            </w:r>
            <w:r w:rsidR="00A032FA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ненадежных </w:t>
            </w:r>
            <w:r w:rsidR="003E589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(недобросовестных) </w:t>
            </w:r>
            <w:r w:rsidR="00A032FA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поставщиков (подрядчиков</w:t>
            </w:r>
            <w:r w:rsidR="00A032FA" w:rsidRPr="00547403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bookmarkEnd w:id="14"/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, если:</w:t>
            </w:r>
          </w:p>
          <w:p w:rsidR="00E37309" w:rsidRPr="00547403" w:rsidRDefault="00E37309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 поставщики (подрядчики) и консультанты, признанные победителем конкурса, уклонились от заключения договоров (контрактов) о закупках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bookmarkStart w:id="15" w:name="_Hlk25153235"/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поставщики (подрядчики) и консультанты, с которыми заказчики в одностороннем порядке расторгли договоры (контракты) о закупках, в ходе исполнения которых установлено, что поставщики (подрядчики) и консультанты не соответствуют установленным документацией о закупках требованиям к поставщикам (подрядчикам), консультантам, или поставщики (подрядчики) и консультанты предоставили недостоверную информацию о своем соответствии таким требованиям, что позволило им стать победителем процедур закупок, по результатам которых заключены такие договоры;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- руководитель или учредитель компании поставщика (подрядчика) был привлечен судом за мошенничество и коррупцию, виновность которого доказана в предусмотренном законом порядке и установлена вступившим в законную силу решением суда. Данная норма не распространяется, если судимость в отношении 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руководителей или учредителей за совершение вышеуказанных преступлений погашена или снята в установленном порядке; 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- поставщиками (подрядчиками) и консультантами нарушены условия декларации, гарантирующие конкурсную заявку;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- поставщики (подрядчики) и консультанты не исполнили либо ненадлежащим образом исполнили свои обязательства по заключенным с ними договорам (контрактам) о закупках;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- поставщики (подрядчики) и консультанты допустили нарушения требований статьи 6 Закона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6" w:name="_Hlk25310090"/>
            <w:bookmarkEnd w:id="15"/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2) закупающая организация заполнила форму для подачи обращения 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на Портале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, в которой указывается конкретное действие или бездействие поставщика (подрядчика), которое противоречит законодательству о государственных закупках;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3) закупающая организация предприняла исчерпывающие меры в отношении поставщика (подрядчика) по исполнению договорных обязательств и представила копии (электронные) любых подтверждающих документов, на которые делается ссылка в обоснование поданного обращения, изложенной в форме для подачи.</w:t>
            </w:r>
          </w:p>
          <w:bookmarkEnd w:id="16"/>
          <w:p w:rsidR="00EA2164" w:rsidRPr="00547403" w:rsidRDefault="00EA2164" w:rsidP="0034366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(В редакции приказа Минфина КР от 6 февраля 2018 года № 19-П)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63071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>32. Обращение о включение поставщика (подрядчика) в Базу данных может быть инициировано только закупающей организацией и является безотзывной.</w:t>
            </w:r>
          </w:p>
        </w:tc>
        <w:tc>
          <w:tcPr>
            <w:tcW w:w="7393" w:type="dxa"/>
          </w:tcPr>
          <w:p w:rsidR="00EA2164" w:rsidRPr="00547403" w:rsidRDefault="00EA2164" w:rsidP="004916B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32. Обращение о включение поставщика (подрядчика) в </w:t>
            </w:r>
            <w:r w:rsidR="00A032FA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базу данных </w:t>
            </w:r>
            <w:r w:rsidR="00A032FA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ненадежных </w:t>
            </w:r>
            <w:r w:rsidR="007863AE" w:rsidRPr="007863A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(недобросовестных) </w:t>
            </w:r>
            <w:r w:rsidR="00A032FA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поставщиков (подрядчиков</w:t>
            </w:r>
            <w:r w:rsidR="00A032FA" w:rsidRPr="00547403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может быть инициировано только закупающей организацией</w:t>
            </w:r>
            <w:r w:rsidR="00FF53D9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30612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согласно пункту </w:t>
            </w:r>
            <w:r w:rsidR="004916BA"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31</w:t>
            </w:r>
            <w:r w:rsidR="00430612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настоящего Положения</w:t>
            </w:r>
            <w:r w:rsidR="00430612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2444D" w:rsidRPr="00547403">
              <w:rPr>
                <w:rFonts w:ascii="Times New Roman" w:eastAsia="Times New Roman" w:hAnsi="Times New Roman" w:cs="Times New Roman"/>
                <w:lang w:eastAsia="ru-RU"/>
              </w:rPr>
              <w:t>и является безотзывной</w:t>
            </w:r>
            <w:r w:rsidR="003779CA" w:rsidRPr="00547403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.</w:t>
            </w:r>
            <w:r w:rsidR="0013151B" w:rsidRPr="00547403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  <w:t xml:space="preserve">6. Процедура рассмотрения жалоб, протестов и 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  <w:t>обращений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33. Все принятые к рассмотрению жалобы, протесты и обращения рассматриваются Комиссией электронным способом на основе информации и документов, представленных на Портале, за исключением случаев указанных в пункте 40 настоящего Положения.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При рассмотрении жалоб, протестов или обращений члены Комиссии получают доступ к рассматриваемым конкурсам после вскрытия заявок в режиме чтения путем регистрации индивидуального защищенного аккаунта (учетной записи) на Портале и участвуют в заседаниях Комиссии в электронном формате, а также принимают участие в голосовании при принятии решения посредством индивидуального аккаунта.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  <w:t>(В редакции приказа Минфина КР от </w:t>
            </w:r>
            <w:hyperlink r:id="rId25" w:history="1">
              <w:r w:rsidRPr="00547403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  <w:lang w:eastAsia="ru-RU"/>
                </w:rPr>
                <w:t>6 февраля 2018 года № 19-П</w:t>
              </w:r>
            </w:hyperlink>
            <w:r w:rsidRPr="00547403"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  <w:t>)</w:t>
            </w:r>
          </w:p>
        </w:tc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6. Процедура рассмотрения жалоб</w:t>
            </w:r>
            <w:r w:rsidR="000D6B0F"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 протестов</w:t>
            </w:r>
            <w:r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 обращений</w:t>
            </w:r>
          </w:p>
          <w:p w:rsidR="00FF53D9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33. Все принятые к рассмотрению жалобы</w:t>
            </w:r>
            <w:r w:rsidR="003779CA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протесты</w:t>
            </w:r>
            <w:r w:rsidR="003779CA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и обращения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рассматриваются Комиссией электронным способом на основе информации и документов, представленных на Портале, за исключением случаев указанных в пункте 40 настоящего Положения.</w:t>
            </w:r>
          </w:p>
          <w:p w:rsidR="00EA2164" w:rsidRPr="00547403" w:rsidRDefault="00F37375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A2164" w:rsidRPr="00547403">
              <w:rPr>
                <w:rFonts w:ascii="Times New Roman" w:eastAsia="Times New Roman" w:hAnsi="Times New Roman" w:cs="Times New Roman"/>
                <w:lang w:eastAsia="ru-RU"/>
              </w:rPr>
              <w:t>При рассмотрении жалоб, протестов или обращений члены Комиссии получают доступ к рассматриваемым конкурсам после вскрытия заявок в режиме чтения путем регистрации индивидуального защищенного аккаунта (учетной записи) на Портале и участвуют в заседаниях Комиссии в электронном формате, а также принимают участие в голосовании при принятии решения посредством индивидуального аккаунта.</w:t>
            </w:r>
          </w:p>
          <w:p w:rsidR="00EA2164" w:rsidRPr="00547403" w:rsidRDefault="00124606" w:rsidP="0063071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</w:t>
            </w:r>
            <w:r w:rsidR="00EA2164"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(В редакции приказа Минфина КР от 6 февраля 2018 года № 19-П)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34. Комиссия </w:t>
            </w:r>
            <w:r w:rsidRPr="00547403">
              <w:rPr>
                <w:rFonts w:ascii="Times New Roman" w:eastAsia="Times New Roman" w:hAnsi="Times New Roman" w:cs="Times New Roman"/>
                <w:strike/>
                <w:lang w:eastAsia="ru-RU"/>
              </w:rPr>
              <w:t>не рассматривает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жалобы, протесты или обращения если: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1) по предмету жалобы, протеста или обращения начались судебные разбирательства или при наличии вступившего в законную силу решение суда, вынесенное по спору между теми же сторонами, о том же предмете и по тем же основаниям;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2) обозначенные вопросы в заявлении не регулируются законодательством Кыргызской Республики о государственных закупках.</w:t>
            </w:r>
          </w:p>
          <w:p w:rsidR="0063071B" w:rsidRPr="00547403" w:rsidRDefault="0063071B" w:rsidP="000266AB">
            <w:pPr>
              <w:shd w:val="clear" w:color="auto" w:fill="FFFFFF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  <w:p w:rsidR="0063071B" w:rsidRPr="00547403" w:rsidRDefault="0063071B" w:rsidP="000266AB">
            <w:pPr>
              <w:shd w:val="clear" w:color="auto" w:fill="FFFFFF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(В редакции приказа Минфина КР от 6 февраля 2018 года № 19-П</w:t>
            </w:r>
            <w:r w:rsidRPr="00547403"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  <w:t>)</w:t>
            </w:r>
          </w:p>
        </w:tc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34. Комиссия 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оставляет без рассмотрения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жалобы, протесты или обращения если: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1) по предмету жалобы, протеста или обращения начались судебные разбирательства или при наличии вступившего в законную силу решение суда, вынесенное по спору между теми же сторонами, о том же предмете и по тем же основаниям;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2) обозначенные вопросы в заявлении не регулируются законодательством Кыргызской Республики о государственных закупках;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3) отсутствует предмет спора (отсутству</w:t>
            </w:r>
            <w:r w:rsidR="000B1A36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ю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т условия конкурсной документации или действия (безде</w:t>
            </w:r>
            <w:r w:rsidR="00F60748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йствия) закупающей организации)</w:t>
            </w:r>
            <w:r w:rsidR="00D93AC3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EA2164" w:rsidRPr="00547403" w:rsidRDefault="00D93AC3" w:rsidP="0063071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</w:t>
            </w:r>
            <w:r w:rsidR="00EA2164"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(В редакции приказа Минфина КР от 6 февраля 2018 года № 19-П)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63071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35. Жалобы, протесты и обращения рассматриваются Комиссией только по существу нарушений, указанных в заявлении.</w:t>
            </w:r>
          </w:p>
        </w:tc>
        <w:tc>
          <w:tcPr>
            <w:tcW w:w="7393" w:type="dxa"/>
          </w:tcPr>
          <w:p w:rsidR="00EA2164" w:rsidRPr="00547403" w:rsidRDefault="00EA2164" w:rsidP="0063071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35. Жалобы, протесты и обращения рассматриваются Комиссией только по существу нарушений, указанных в заявлении.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36. Для рассмотрения каждой жалобы, </w:t>
            </w:r>
            <w:r w:rsidRPr="00547403">
              <w:rPr>
                <w:rFonts w:ascii="Times New Roman" w:eastAsia="Times New Roman" w:hAnsi="Times New Roman" w:cs="Times New Roman"/>
                <w:strike/>
                <w:color w:val="2B2B2B"/>
                <w:lang w:eastAsia="ru-RU"/>
              </w:rPr>
              <w:t>протеста</w:t>
            </w: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или обращения программа Портала из общего состава Комиссии формирует отдельную подгруппу Комиссии, состоящую из трех членов, по одному члену от каждой группы специализации согласно пункту 9 настоящего Положения. Программа Портала в случайном порядке определяет Председателя выбранной подгруппы Комиссии (далее - Председатель Комиссии), который при необходимости назначает экспертов по секторам согласно пункту 42 настоящего Положения.</w:t>
            </w:r>
          </w:p>
          <w:p w:rsidR="0063071B" w:rsidRPr="00547403" w:rsidRDefault="0063071B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</w:pPr>
          </w:p>
          <w:p w:rsidR="0063071B" w:rsidRPr="00547403" w:rsidRDefault="0063071B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</w:pPr>
          </w:p>
          <w:p w:rsidR="0063071B" w:rsidRPr="00547403" w:rsidRDefault="0063071B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</w:pP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  <w:t>(В редакции приказа Минфина КР от </w:t>
            </w:r>
            <w:hyperlink r:id="rId26" w:history="1">
              <w:r w:rsidRPr="00547403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  <w:lang w:eastAsia="ru-RU"/>
                </w:rPr>
                <w:t>6 февраля 2018 года № 19-П)</w:t>
              </w:r>
            </w:hyperlink>
          </w:p>
        </w:tc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36. </w:t>
            </w:r>
            <w:r w:rsidR="009716B5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Для рассмотрения каждой жалобы 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или обращения программа Портала из общего состава Комиссии формирует отдельную подгруппу Комиссии, состоящую из трех членов, по одному члену от каждой группы специализации согласно пункту 9 настоящего Положения. Программа Портала в случайном порядке определяет Председателя выбранной подгруппы Комиссии (далее - Председатель Комиссии), который при необходимости назначает экспертов по секторам согласно пункту 42 настоящего Положения.</w:t>
            </w:r>
          </w:p>
          <w:p w:rsidR="005B6E7E" w:rsidRPr="00547403" w:rsidRDefault="005B6E7E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 жалобы</w:t>
            </w:r>
            <w:r w:rsidR="00124606"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 протесты</w:t>
            </w:r>
            <w:r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по одному и тому же конкурсу рассматриваются тем же составом Комиссии, за исключением административных жалоб. </w:t>
            </w:r>
          </w:p>
          <w:p w:rsidR="00EA2164" w:rsidRPr="00547403" w:rsidRDefault="00EA2164" w:rsidP="0063071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(В редакции приказа Минфина КР от 6 февраля 2018 года № 19-П)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37. Портал равномерно и в случайном порядке распределяет жалобы, </w:t>
            </w:r>
            <w:r w:rsidRPr="00547403">
              <w:rPr>
                <w:rFonts w:ascii="Times New Roman" w:eastAsia="Times New Roman" w:hAnsi="Times New Roman" w:cs="Times New Roman"/>
                <w:strike/>
                <w:color w:val="2B2B2B"/>
                <w:lang w:eastAsia="ru-RU"/>
              </w:rPr>
              <w:t>протесты</w:t>
            </w: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</w:t>
            </w:r>
            <w:r w:rsidRPr="00547403">
              <w:rPr>
                <w:rFonts w:ascii="Times New Roman" w:eastAsia="Times New Roman" w:hAnsi="Times New Roman" w:cs="Times New Roman"/>
                <w:strike/>
                <w:color w:val="2B2B2B"/>
                <w:lang w:eastAsia="ru-RU"/>
              </w:rPr>
              <w:t>или</w:t>
            </w: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обращения членам Комиссии, и уведомляет всех отобранных членов Комиссии о поступлении соответствующего заявления. После поступления жалобы, протеста или обращения отобранные члены Комиссии ведут внутреннюю переписку в электронном формате посредством Портала отдельно для каждой жалобы протеста или обращения.</w:t>
            </w:r>
          </w:p>
          <w:p w:rsidR="00EA2164" w:rsidRPr="00547403" w:rsidRDefault="00EA2164" w:rsidP="00B272E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  <w:t>(В редакции приказа Минфина КР от </w:t>
            </w:r>
            <w:hyperlink r:id="rId27" w:history="1">
              <w:r w:rsidRPr="00547403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  <w:lang w:eastAsia="ru-RU"/>
                </w:rPr>
                <w:t>6 февраля 2018 года № 19-П</w:t>
              </w:r>
            </w:hyperlink>
            <w:r w:rsidRPr="00547403"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  <w:t>)</w:t>
            </w:r>
          </w:p>
        </w:tc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37. Портал равномерно и в случайн</w:t>
            </w:r>
            <w:r w:rsidR="00430612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ом порядке распределяет жалобы </w:t>
            </w:r>
            <w:r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обращения членам Комиссии, и уведомляет всех отобранных членов Комиссии о поступлении соответствующего заявления. После поступления жалобы, протеста или обращения отобранные члены Комиссии ведут внутреннюю переписку в электронном формате посредством Портала отдельно для каждой жалобы, протеста или обращения.</w:t>
            </w:r>
          </w:p>
          <w:p w:rsidR="00B272E0" w:rsidRPr="00547403" w:rsidRDefault="00B272E0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  <w:p w:rsidR="00EA2164" w:rsidRPr="00547403" w:rsidRDefault="00EA2164" w:rsidP="00B272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(В редакции приказа Минфина КР от 6 февраля 2018 года № 19-П)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38. При поступлении жалобы, </w:t>
            </w:r>
            <w:r w:rsidRPr="00547403">
              <w:rPr>
                <w:rFonts w:ascii="Times New Roman" w:eastAsia="Times New Roman" w:hAnsi="Times New Roman" w:cs="Times New Roman"/>
                <w:strike/>
                <w:lang w:eastAsia="ru-RU"/>
              </w:rPr>
              <w:t>протеста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Комиссия в течение двух </w:t>
            </w:r>
            <w:r w:rsidRPr="00547403">
              <w:rPr>
                <w:rFonts w:ascii="Times New Roman" w:eastAsia="Times New Roman" w:hAnsi="Times New Roman" w:cs="Times New Roman"/>
                <w:strike/>
                <w:lang w:eastAsia="ru-RU"/>
              </w:rPr>
              <w:t>рабочих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дней проводит предварительное изучение материалов дела, проверяет на соответствие требованиям пунктов 4, 28, 29, 30 и 34 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настоящего Положения, а при поступлении обращения на соответствие требованиям пунктов 31 и 34 настоящего Положения. При соответствии требованиям Комиссия принимает заявление на рассмотрение и рассылает уведомления посредством Портала, которое поступает в личный кабинет закупающей организации для приостановления процедур закупок на десять дней, также уведомление поступает в личный кабинет Центрального Казначейства МФКР (для приостановления финансовых операций), связанных с соответствующим конкурсом и в личный кабинет поставщика (для информации).</w:t>
            </w:r>
          </w:p>
          <w:p w:rsidR="004A318D" w:rsidRDefault="004A318D" w:rsidP="004E7E9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  <w:p w:rsidR="004A318D" w:rsidRDefault="004A318D" w:rsidP="004E7E9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  <w:p w:rsidR="004A318D" w:rsidRDefault="004A318D" w:rsidP="004E7E9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  <w:p w:rsidR="004A318D" w:rsidRDefault="004A318D" w:rsidP="004E7E9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  <w:p w:rsidR="00EA2164" w:rsidRPr="00547403" w:rsidRDefault="00EA2164" w:rsidP="004E7E9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(В редакции приказа Минфина КР от 6 февраля 2018 года № 19-П)</w:t>
            </w:r>
          </w:p>
        </w:tc>
        <w:tc>
          <w:tcPr>
            <w:tcW w:w="7393" w:type="dxa"/>
          </w:tcPr>
          <w:p w:rsidR="001E65ED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38. При поступлении жалобы</w:t>
            </w:r>
            <w:r w:rsidR="009716B5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Комиссия </w:t>
            </w:r>
            <w:r w:rsidR="003220CB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в течение двух дней 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проводит предварительное изучение материалов дела, проверяет на соответствие требованиям пунктов 4, 28, 29, 30 и 34 настоящего 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Положения, а при поступлении обращения на соответствие требованиям пунктов 31 и 34 настоящего Положения. При соответствии требованиям</w:t>
            </w:r>
            <w:r w:rsidR="009716B5" w:rsidRPr="0054740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Комиссия принимает заявление на рассмотрение и рассылает уведомления посредством Портала, которое поступает в личный кабинет закупающей организации для приостановления процедур закупок на десять дней, также уведомление поступает в личный кабинет Центрального Казначейства МФКР (для приостановления финансовых операций), связанных с соответствующим конкурсом и в личный кабинет поставщика (для информации).</w:t>
            </w:r>
            <w:r w:rsidR="001E65E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A2164" w:rsidRPr="004A318D" w:rsidRDefault="001E65ED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17" w:name="_Hlk26286233"/>
            <w:r w:rsidRPr="004A318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После вскрытия конкурсных заявок, уведомление </w:t>
            </w:r>
            <w:r w:rsidR="004A318D" w:rsidRPr="004A318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 жалобе </w:t>
            </w:r>
            <w:r w:rsidRPr="004A318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поступает всем участникам конкурса. В данном случае, </w:t>
            </w:r>
            <w:r w:rsidR="004A318D" w:rsidRPr="004A318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все участники конкурса </w:t>
            </w:r>
            <w:r w:rsidR="004A318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непозднее двух рабочих дней вправе</w:t>
            </w:r>
            <w:r w:rsidR="004A318D" w:rsidRPr="004A318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подать жалобу </w:t>
            </w:r>
            <w:r w:rsidR="004A318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согласно части 3 статьи 48 Закона.</w:t>
            </w:r>
          </w:p>
          <w:bookmarkEnd w:id="17"/>
          <w:p w:rsidR="00EA2164" w:rsidRPr="00547403" w:rsidRDefault="00EA2164" w:rsidP="004E7E9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(В редакции приказа Минфина КР от 6 февраля 2018 года № 19-П)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 xml:space="preserve">39. При несоответствии пунктам указанных в пункте 38 настоящего Положения Комиссия </w:t>
            </w:r>
            <w:r w:rsidRPr="00547403">
              <w:rPr>
                <w:rFonts w:ascii="Times New Roman" w:eastAsia="Times New Roman" w:hAnsi="Times New Roman" w:cs="Times New Roman"/>
                <w:strike/>
                <w:color w:val="2B2B2B"/>
                <w:lang w:eastAsia="ru-RU"/>
              </w:rPr>
              <w:t>отказывает</w:t>
            </w: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в принятии заявления </w:t>
            </w:r>
            <w:r w:rsidRPr="00547403">
              <w:rPr>
                <w:rFonts w:ascii="Times New Roman" w:eastAsia="Times New Roman" w:hAnsi="Times New Roman" w:cs="Times New Roman"/>
                <w:strike/>
                <w:color w:val="2B2B2B"/>
                <w:lang w:eastAsia="ru-RU"/>
              </w:rPr>
              <w:t>на рассмотрение</w:t>
            </w: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, и уведомляет заявителя с указанием причин отказа в течение двух рабочих дней. Заявитель может повторно подать жалобу, </w:t>
            </w:r>
            <w:r w:rsidRPr="00547403">
              <w:rPr>
                <w:rFonts w:ascii="Times New Roman" w:eastAsia="Times New Roman" w:hAnsi="Times New Roman" w:cs="Times New Roman"/>
                <w:strike/>
                <w:color w:val="2B2B2B"/>
                <w:lang w:eastAsia="ru-RU"/>
              </w:rPr>
              <w:t>протест</w:t>
            </w: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или обращение после приведения их в соответствие с требованиями настоящего Положения.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  <w:t>(В редакции приказа Минфина КР от </w:t>
            </w:r>
            <w:hyperlink r:id="rId28" w:history="1">
              <w:r w:rsidRPr="00547403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  <w:lang w:eastAsia="ru-RU"/>
                </w:rPr>
                <w:t>6 февраля 2018 года № 19-П</w:t>
              </w:r>
            </w:hyperlink>
            <w:r w:rsidRPr="00547403"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  <w:t>)</w:t>
            </w:r>
          </w:p>
        </w:tc>
        <w:tc>
          <w:tcPr>
            <w:tcW w:w="7393" w:type="dxa"/>
          </w:tcPr>
          <w:p w:rsidR="004E7E9B" w:rsidRPr="00E22D61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39. </w:t>
            </w:r>
            <w:bookmarkStart w:id="18" w:name="_Hlk25158984"/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При несоответствии пунктам указанных в пункте 38 настоящего Положения Комиссия </w:t>
            </w:r>
            <w:r w:rsidR="005B6E7E"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отклоняет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в пр</w:t>
            </w:r>
            <w:r w:rsidR="005B6E7E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инятии заявления 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и уведомляет заявителя с указанием причин отказа в течение двух рабочих дней. Заявитель может повторно подать жалобу или обращение после приведения их в соответствие с требованиями настоящего Положения</w:t>
            </w:r>
            <w:r w:rsidR="00E22D6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22D61" w:rsidRPr="00E22D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 соблюдением статьи 48 Закона</w:t>
            </w:r>
            <w:r w:rsidR="00097CBB" w:rsidRPr="00E22D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  <w:bookmarkEnd w:id="18"/>
          </w:p>
          <w:p w:rsidR="00EA2164" w:rsidRPr="00547403" w:rsidRDefault="00EA2164" w:rsidP="004E7E9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(В редакции приказа Минфина КР от 6 февраля 2018 года № 19-П)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40. В случае возникновении затруднений в принятии окончательного решения при рассмотрении электронным способом, </w:t>
            </w:r>
            <w:r w:rsidRPr="0069219A">
              <w:rPr>
                <w:rFonts w:ascii="Times New Roman" w:eastAsia="Times New Roman" w:hAnsi="Times New Roman" w:cs="Times New Roman"/>
                <w:strike/>
                <w:lang w:eastAsia="ru-RU"/>
              </w:rPr>
              <w:t>по решению Председателя Комиссии рассмотрение жалобы</w:t>
            </w:r>
            <w:r w:rsidRPr="0069219A">
              <w:rPr>
                <w:rFonts w:ascii="Times New Roman" w:eastAsia="Times New Roman" w:hAnsi="Times New Roman" w:cs="Times New Roman"/>
                <w:lang w:eastAsia="ru-RU"/>
              </w:rPr>
              <w:t>, протеста и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ли обращения </w:t>
            </w:r>
            <w:r w:rsidRPr="00547403">
              <w:rPr>
                <w:rFonts w:ascii="Times New Roman" w:eastAsia="Times New Roman" w:hAnsi="Times New Roman" w:cs="Times New Roman"/>
                <w:strike/>
                <w:lang w:eastAsia="ru-RU"/>
              </w:rPr>
              <w:t>проводится путем проведения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заседания в очном формате в назначенное время и месте рассмотрения.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При проведении заседания в очном формате стороны вправе представлять свои интересы самостоятельно или через своего представителя при наличии доверенности.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(В редакции приказа Минфина КР от 6 февраля 2018 года № 19-П)</w:t>
            </w:r>
          </w:p>
        </w:tc>
        <w:tc>
          <w:tcPr>
            <w:tcW w:w="7393" w:type="dxa"/>
          </w:tcPr>
          <w:p w:rsidR="00E937C9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val="ky-KG" w:eastAsia="ru-RU"/>
              </w:rPr>
            </w:pPr>
            <w:bookmarkStart w:id="19" w:name="_Hlk25159621"/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40. В случае возникновении затруднений в принятии окончательного решения при рассмотрении электронным способом жалоб</w:t>
            </w:r>
            <w:r w:rsidR="00124606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0D6B0F" w:rsidRPr="00547403">
              <w:rPr>
                <w:rFonts w:ascii="Times New Roman" w:eastAsia="Times New Roman" w:hAnsi="Times New Roman" w:cs="Times New Roman"/>
                <w:lang w:eastAsia="ru-RU"/>
              </w:rPr>
              <w:t>протестов</w:t>
            </w:r>
            <w:r w:rsidR="00124606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или обращений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, то заседание Комиссии проводится в очном формате 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с участием сторон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в назначенное время и месте рассмотрения.</w:t>
            </w:r>
          </w:p>
          <w:p w:rsidR="00BA15E9" w:rsidRDefault="00BA15E9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При проведении заседания в очном формате стороны, 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а также другие лица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вправе представлять свои интересы самостоятельно или через своего представителя при наличии доверенности.</w:t>
            </w:r>
          </w:p>
          <w:bookmarkEnd w:id="19"/>
          <w:p w:rsidR="00EA2164" w:rsidRPr="00547403" w:rsidRDefault="00EA2164" w:rsidP="004E7E9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(В редакции приказа Минфина КР от 6 февраля 2018 года № 19-П)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4E7E9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41. (Утратил силу в соответствии с </w:t>
            </w:r>
            <w:hyperlink r:id="rId29" w:history="1">
              <w:r w:rsidRPr="00547403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приказом</w:t>
              </w:r>
            </w:hyperlink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 Минфина КР от 6 февраля 2018 года № 19-П)</w:t>
            </w:r>
          </w:p>
        </w:tc>
        <w:tc>
          <w:tcPr>
            <w:tcW w:w="7393" w:type="dxa"/>
          </w:tcPr>
          <w:p w:rsidR="00EA2164" w:rsidRPr="00547403" w:rsidRDefault="00EA2164" w:rsidP="004E7E9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41. (Утратил силу в соответствии с приказом Минфина КР от 6 февраля 2018 года № 19-П)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42. </w:t>
            </w:r>
            <w:r w:rsidRPr="00547403">
              <w:rPr>
                <w:rFonts w:ascii="Times New Roman" w:eastAsia="Times New Roman" w:hAnsi="Times New Roman" w:cs="Times New Roman"/>
                <w:strike/>
                <w:color w:val="2B2B2B"/>
                <w:lang w:eastAsia="ru-RU"/>
              </w:rPr>
              <w:t>Для содействия в оперативной работе Комиссии по рекомендации Общественных советов государственных органов, Торгово-промышленной палаты и Национальных бизнес ассоциаций отбираются эксперты в различных секторах</w:t>
            </w: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(здравоохранение, энергетика, строительство, </w:t>
            </w: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 xml:space="preserve">информационные технологии, сельское хозяйство </w:t>
            </w:r>
            <w:r w:rsidRPr="00547403">
              <w:rPr>
                <w:rFonts w:ascii="Times New Roman" w:eastAsia="Times New Roman" w:hAnsi="Times New Roman" w:cs="Times New Roman"/>
                <w:strike/>
                <w:color w:val="2B2B2B"/>
                <w:lang w:eastAsia="ru-RU"/>
              </w:rPr>
              <w:t xml:space="preserve">и др.), а также эксперты в области </w:t>
            </w: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стандартизации, сертификации </w:t>
            </w:r>
            <w:r w:rsidRPr="00547403">
              <w:rPr>
                <w:rFonts w:ascii="Times New Roman" w:eastAsia="Times New Roman" w:hAnsi="Times New Roman" w:cs="Times New Roman"/>
                <w:strike/>
                <w:color w:val="2B2B2B"/>
                <w:lang w:eastAsia="ru-RU"/>
              </w:rPr>
              <w:t>и др.</w:t>
            </w:r>
          </w:p>
          <w:p w:rsidR="00EA2164" w:rsidRPr="0069219A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При этом отобранные эксперты не имеют право голоса при принятии решения Комиссией и представляют экспертные заключения </w:t>
            </w:r>
            <w:r w:rsidRPr="0069219A">
              <w:rPr>
                <w:rFonts w:ascii="Times New Roman" w:eastAsia="Times New Roman" w:hAnsi="Times New Roman" w:cs="Times New Roman"/>
                <w:strike/>
                <w:color w:val="2B2B2B"/>
                <w:lang w:eastAsia="ru-RU"/>
              </w:rPr>
              <w:t>на безвозмездной основе.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  <w:t>(В редакции приказа Минфина КР от </w:t>
            </w:r>
            <w:hyperlink r:id="rId30" w:history="1">
              <w:r w:rsidRPr="00547403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  <w:lang w:eastAsia="ru-RU"/>
                </w:rPr>
                <w:t>6 февраля 2018 года № 19-П</w:t>
              </w:r>
            </w:hyperlink>
            <w:r w:rsidRPr="00547403"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  <w:t>)</w:t>
            </w:r>
          </w:p>
        </w:tc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42. 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В целях объективного и всестороннего рассмотрения жалоб</w:t>
            </w:r>
            <w:r w:rsidR="000D6B0F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, протест</w:t>
            </w:r>
            <w:r w:rsidR="00396075">
              <w:rPr>
                <w:rFonts w:ascii="Times New Roman" w:eastAsia="Times New Roman" w:hAnsi="Times New Roman" w:cs="Times New Roman"/>
                <w:b/>
                <w:lang w:eastAsia="ru-RU"/>
              </w:rPr>
              <w:t>ов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и обращений Комиссия имеет право запросить разъяснение (экспертного заключения) у соответствующих государственных и иных органов в сфере </w:t>
            </w:r>
            <w:r w:rsidRPr="00547403">
              <w:rPr>
                <w:rFonts w:ascii="Times New Roman" w:eastAsia="Times New Roman" w:hAnsi="Times New Roman" w:cs="Times New Roman"/>
                <w:bCs/>
                <w:lang w:eastAsia="ru-RU"/>
              </w:rPr>
              <w:t>здравоохранени</w:t>
            </w:r>
            <w:r w:rsidR="000B1A36" w:rsidRPr="00547403"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547403">
              <w:rPr>
                <w:rFonts w:ascii="Times New Roman" w:eastAsia="Times New Roman" w:hAnsi="Times New Roman" w:cs="Times New Roman"/>
                <w:bCs/>
                <w:lang w:eastAsia="ru-RU"/>
              </w:rPr>
              <w:t>, энергетик</w:t>
            </w:r>
            <w:r w:rsidR="000B1A36" w:rsidRPr="00547403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547403">
              <w:rPr>
                <w:rFonts w:ascii="Times New Roman" w:eastAsia="Times New Roman" w:hAnsi="Times New Roman" w:cs="Times New Roman"/>
                <w:bCs/>
                <w:lang w:eastAsia="ru-RU"/>
              </w:rPr>
              <w:t>, строительств</w:t>
            </w:r>
            <w:r w:rsidR="000B1A36" w:rsidRPr="00547403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54740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 w:rsidRPr="00547403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информационны</w:t>
            </w:r>
            <w:r w:rsidR="000B1A36" w:rsidRPr="00547403">
              <w:rPr>
                <w:rFonts w:ascii="Times New Roman" w:eastAsia="Times New Roman" w:hAnsi="Times New Roman" w:cs="Times New Roman"/>
                <w:bCs/>
                <w:lang w:eastAsia="ru-RU"/>
              </w:rPr>
              <w:t>х</w:t>
            </w:r>
            <w:r w:rsidRPr="0054740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технологи</w:t>
            </w:r>
            <w:r w:rsidR="000B1A36" w:rsidRPr="00547403">
              <w:rPr>
                <w:rFonts w:ascii="Times New Roman" w:eastAsia="Times New Roman" w:hAnsi="Times New Roman" w:cs="Times New Roman"/>
                <w:bCs/>
                <w:lang w:eastAsia="ru-RU"/>
              </w:rPr>
              <w:t>й</w:t>
            </w:r>
            <w:r w:rsidRPr="00547403">
              <w:rPr>
                <w:rFonts w:ascii="Times New Roman" w:eastAsia="Times New Roman" w:hAnsi="Times New Roman" w:cs="Times New Roman"/>
                <w:bCs/>
                <w:lang w:eastAsia="ru-RU"/>
              </w:rPr>
              <w:t>, сельско</w:t>
            </w:r>
            <w:r w:rsidR="000B1A36" w:rsidRPr="00547403">
              <w:rPr>
                <w:rFonts w:ascii="Times New Roman" w:eastAsia="Times New Roman" w:hAnsi="Times New Roman" w:cs="Times New Roman"/>
                <w:bCs/>
                <w:lang w:eastAsia="ru-RU"/>
              </w:rPr>
              <w:t>го</w:t>
            </w:r>
            <w:r w:rsidRPr="0054740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хозяйств</w:t>
            </w:r>
            <w:r w:rsidR="000B1A36" w:rsidRPr="00547403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547403">
              <w:rPr>
                <w:rFonts w:ascii="Times New Roman" w:eastAsia="Times New Roman" w:hAnsi="Times New Roman" w:cs="Times New Roman"/>
                <w:bCs/>
                <w:lang w:eastAsia="ru-RU"/>
              </w:rPr>
              <w:t>, стандартизации и сертификации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).</w:t>
            </w:r>
            <w:r w:rsidR="005B6E7E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69219A" w:rsidRDefault="00EA2164" w:rsidP="0069219A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При этом отобранные эксперты не имеют право голоса при принятии решения Комиссией и представляют экспертные заключения</w:t>
            </w:r>
            <w:r w:rsidR="0069219A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.</w:t>
            </w:r>
          </w:p>
          <w:p w:rsidR="0069219A" w:rsidRDefault="0069219A" w:rsidP="0069219A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  <w:p w:rsidR="00EA2164" w:rsidRPr="00547403" w:rsidRDefault="00EA2164" w:rsidP="0069219A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(В редакции приказа Минфина КР от 6 февраля 2018 года № 19-П)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4E7E9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>43. (Утратил силу в соответствии с </w:t>
            </w:r>
            <w:hyperlink r:id="rId31" w:history="1">
              <w:r w:rsidRPr="00547403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приказом</w:t>
              </w:r>
            </w:hyperlink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 Минфина КР от 6 февраля 2018 года № 19-П))</w:t>
            </w:r>
          </w:p>
        </w:tc>
        <w:tc>
          <w:tcPr>
            <w:tcW w:w="7393" w:type="dxa"/>
          </w:tcPr>
          <w:p w:rsidR="00EA2164" w:rsidRPr="00547403" w:rsidRDefault="00EA2164" w:rsidP="004E7E9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43. (Утратил силу в соответствии с приказом Минфина КР от 6 февраля 2018 года № 19-П)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44. Любые уведомления и решения Комиссии направляются сторонам посредством Портала.</w:t>
            </w:r>
          </w:p>
          <w:p w:rsidR="00EA2164" w:rsidRPr="00547403" w:rsidRDefault="00EA2164" w:rsidP="004E7E9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  <w:t>(В редакции приказа Минфина КР от </w:t>
            </w:r>
            <w:hyperlink r:id="rId32" w:history="1">
              <w:r w:rsidRPr="00547403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  <w:lang w:eastAsia="ru-RU"/>
                </w:rPr>
                <w:t>6 февраля 2018 года № 19-П</w:t>
              </w:r>
            </w:hyperlink>
            <w:r w:rsidRPr="00547403"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  <w:t>)</w:t>
            </w:r>
          </w:p>
        </w:tc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44. Любые уведомления и решения Комиссии направляются сторонам посредством Портала.</w:t>
            </w:r>
          </w:p>
          <w:p w:rsidR="00EA2164" w:rsidRPr="00547403" w:rsidRDefault="00EA2164" w:rsidP="004E7E9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(В редакции приказа Минфина КР от 6 февраля 2018 года № 19-П)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45. </w:t>
            </w:r>
            <w:r w:rsidRPr="0069219A">
              <w:rPr>
                <w:rFonts w:ascii="Times New Roman" w:eastAsia="Times New Roman" w:hAnsi="Times New Roman" w:cs="Times New Roman"/>
                <w:strike/>
                <w:lang w:eastAsia="ru-RU"/>
              </w:rPr>
              <w:t>По запросу Комиссии</w:t>
            </w:r>
            <w:r w:rsidRPr="0069219A">
              <w:rPr>
                <w:rFonts w:ascii="Times New Roman" w:eastAsia="Times New Roman" w:hAnsi="Times New Roman" w:cs="Times New Roman"/>
                <w:lang w:eastAsia="ru-RU"/>
              </w:rPr>
              <w:t xml:space="preserve"> сторона, на которую поступила жалоба, </w:t>
            </w:r>
            <w:r w:rsidRPr="0069219A">
              <w:rPr>
                <w:rFonts w:ascii="Times New Roman" w:eastAsia="Times New Roman" w:hAnsi="Times New Roman" w:cs="Times New Roman"/>
                <w:strike/>
                <w:lang w:eastAsia="ru-RU"/>
              </w:rPr>
              <w:t>протест</w:t>
            </w:r>
            <w:r w:rsidRPr="0069219A">
              <w:rPr>
                <w:rFonts w:ascii="Times New Roman" w:eastAsia="Times New Roman" w:hAnsi="Times New Roman" w:cs="Times New Roman"/>
                <w:lang w:eastAsia="ru-RU"/>
              </w:rPr>
              <w:t xml:space="preserve"> или о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бращение </w:t>
            </w:r>
            <w:r w:rsidRPr="00547403">
              <w:rPr>
                <w:rFonts w:ascii="Times New Roman" w:eastAsia="Times New Roman" w:hAnsi="Times New Roman" w:cs="Times New Roman"/>
                <w:strike/>
                <w:lang w:eastAsia="ru-RU"/>
              </w:rPr>
              <w:t>должна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в течение одного рабочего дня </w:t>
            </w:r>
            <w:r w:rsidRPr="007165C1">
              <w:rPr>
                <w:rFonts w:ascii="Times New Roman" w:eastAsia="Times New Roman" w:hAnsi="Times New Roman" w:cs="Times New Roman"/>
                <w:strike/>
                <w:lang w:eastAsia="ru-RU"/>
              </w:rPr>
              <w:t xml:space="preserve">представить разъяснение </w:t>
            </w:r>
            <w:r w:rsidRPr="00547403">
              <w:rPr>
                <w:rFonts w:ascii="Times New Roman" w:eastAsia="Times New Roman" w:hAnsi="Times New Roman" w:cs="Times New Roman"/>
                <w:strike/>
                <w:lang w:eastAsia="ru-RU"/>
              </w:rPr>
              <w:t>и электронные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копии любых подтверждающих документов, на которые делается ссылка в обоснование разъяснения.</w:t>
            </w:r>
          </w:p>
          <w:p w:rsidR="00EA2164" w:rsidRPr="00547403" w:rsidRDefault="00EA2164" w:rsidP="004E7E9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(В редакции приказа Минфина КР от 6 февраля 2018 года № 19-П)</w:t>
            </w:r>
          </w:p>
        </w:tc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45. </w:t>
            </w:r>
            <w:r w:rsidR="00E51471" w:rsidRPr="00547403">
              <w:rPr>
                <w:rFonts w:ascii="Times New Roman" w:eastAsia="Times New Roman" w:hAnsi="Times New Roman" w:cs="Times New Roman"/>
                <w:lang w:eastAsia="ru-RU"/>
              </w:rPr>
              <w:t>Сторона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, на которую поступила жалоба</w:t>
            </w:r>
            <w:r w:rsidR="00E51471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или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обращение</w:t>
            </w:r>
            <w:r w:rsidR="00E51471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E51471"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может</w:t>
            </w:r>
            <w:r w:rsidR="00E51471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51471"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подать протест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716B5"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виде разъяснения</w:t>
            </w:r>
            <w:r w:rsidR="009716B5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в течение одного рабочего дня 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на Портале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716B5" w:rsidRPr="007165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 </w:t>
            </w:r>
            <w:r w:rsidRPr="007165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представ</w:t>
            </w:r>
            <w:r w:rsidR="009716B5" w:rsidRPr="007165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лением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копи</w:t>
            </w:r>
            <w:r w:rsidR="009716B5" w:rsidRPr="00547403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любых подтверждающих документов, на которые делается ссылка в обоснование разъяснения.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(В редакции приказа Минфина КР от 6 февраля 2018 года № 19-П)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4E7E9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46. Последующие подтверждающие документы допускаются только в тех случаях, если они имеют отношение к рассматриваемому делу.</w:t>
            </w:r>
          </w:p>
        </w:tc>
        <w:tc>
          <w:tcPr>
            <w:tcW w:w="7393" w:type="dxa"/>
          </w:tcPr>
          <w:p w:rsidR="00EA2164" w:rsidRPr="00547403" w:rsidRDefault="00EA2164" w:rsidP="004E7E9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46. Последующие подтверждающие документы допускаются только в тех случаях, если они имеют отношение к рассматриваемому делу.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4E7E9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47. Непредставление разъяснений в течение установленного срока не будет препятствовать проведению процедуры рассмотрения.</w:t>
            </w:r>
          </w:p>
        </w:tc>
        <w:tc>
          <w:tcPr>
            <w:tcW w:w="7393" w:type="dxa"/>
          </w:tcPr>
          <w:p w:rsidR="00EA2164" w:rsidRPr="00547403" w:rsidRDefault="00EA2164" w:rsidP="004E7E9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47. Непредставление разъяснений в течение установленного срока не будет препятствовать проведению процедуры рассмотрения.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4E7E9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48. (Утратил силу в соответствии с </w:t>
            </w:r>
            <w:hyperlink r:id="rId33" w:history="1">
              <w:r w:rsidRPr="00547403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приказом</w:t>
              </w:r>
            </w:hyperlink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 Минфина КР от 6 февраля 2018 года № 19-П)</w:t>
            </w:r>
          </w:p>
        </w:tc>
        <w:tc>
          <w:tcPr>
            <w:tcW w:w="7393" w:type="dxa"/>
          </w:tcPr>
          <w:p w:rsidR="00EA2164" w:rsidRPr="00547403" w:rsidRDefault="00EA2164" w:rsidP="004E7E9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48. (Утратил силу в соответствии с приказом Минфина КР от 6 февраля 2018 года № 19-П)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49. Рассмотрение жалобы, протеста или обращения Комиссией правомочно, если на нем принимает участие не менее двух членов Комиссии.</w:t>
            </w:r>
          </w:p>
          <w:p w:rsidR="00EA2164" w:rsidRPr="00547403" w:rsidRDefault="00EA2164" w:rsidP="004E7E9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(В редакции приказа Минфина КР от 6 февраля 2018 года № 19-П)</w:t>
            </w:r>
          </w:p>
        </w:tc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49. Рассмотрение 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и принятие решения по 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жалобе, протеста или обращения Комиссией правомочно, если на нем принимает участие не менее двух членов Комиссии.</w:t>
            </w:r>
          </w:p>
          <w:p w:rsidR="00EA2164" w:rsidRPr="00547403" w:rsidRDefault="00EA2164" w:rsidP="004E7E9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(В редакции приказа Минфина КР от 6 февраля 2018 года № 19-П)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4E7E9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50. (Утратил силу в соответствии с </w:t>
            </w:r>
            <w:hyperlink r:id="rId34" w:history="1">
              <w:r w:rsidRPr="00547403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приказом</w:t>
              </w:r>
            </w:hyperlink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 Минфина КР от 6 февраля 2018 года № 19-П)</w:t>
            </w:r>
          </w:p>
        </w:tc>
        <w:tc>
          <w:tcPr>
            <w:tcW w:w="7393" w:type="dxa"/>
          </w:tcPr>
          <w:p w:rsidR="00EA2164" w:rsidRPr="00547403" w:rsidRDefault="00EA2164" w:rsidP="004E7E9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50. (Утратил силу в соответствии с приказом Минфина КР от 6 февраля 2018 года № 19-П)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51. В случае если одна из сторон жалобы, протеста или обращения отсутствует </w:t>
            </w:r>
            <w:bookmarkStart w:id="20" w:name="_Hlk25163101"/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при </w:t>
            </w:r>
            <w:r w:rsidRPr="00547403">
              <w:rPr>
                <w:rFonts w:ascii="Times New Roman" w:eastAsia="Times New Roman" w:hAnsi="Times New Roman" w:cs="Times New Roman"/>
                <w:strike/>
                <w:lang w:eastAsia="ru-RU"/>
              </w:rPr>
              <w:t>рассмотрении на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B5E07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заседании</w:t>
            </w: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</w:t>
            </w:r>
            <w:bookmarkEnd w:id="20"/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Комиссия вправе приступить к проведению заседания, за исключением случаев, когда Комиссия получила соответствующее уведомление от отсутствующей стороны о том, что она не может присутствовать по уважительной причине (в случае нетрудоспособности, в связи с болезнью, болезни и/или смерти близких родственников, нахождением в отпуске, командировке и при непредвиденных форс-мажорных обстоятельствах).</w:t>
            </w:r>
          </w:p>
          <w:p w:rsidR="00EA2164" w:rsidRPr="00547403" w:rsidRDefault="00EA2164" w:rsidP="004E7E9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  <w:lastRenderedPageBreak/>
              <w:t>(В редакции приказа Минфина КР от </w:t>
            </w:r>
            <w:hyperlink r:id="rId35" w:history="1">
              <w:r w:rsidRPr="00547403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  <w:lang w:eastAsia="ru-RU"/>
                </w:rPr>
                <w:t>6 февраля 2018 года № 19-П</w:t>
              </w:r>
            </w:hyperlink>
            <w:r w:rsidRPr="00547403"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  <w:t>)</w:t>
            </w:r>
          </w:p>
        </w:tc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51. В случае если одна из сторон жалобы, протеста или обращения отсутствует</w:t>
            </w:r>
            <w:r w:rsidR="00182888" w:rsidRPr="0054740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bookmarkStart w:id="21" w:name="_Hlk25163120"/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при </w:t>
            </w:r>
            <w:r w:rsidR="00182888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проведении </w:t>
            </w:r>
            <w:r w:rsidRPr="00FB5E07">
              <w:rPr>
                <w:rFonts w:ascii="Times New Roman" w:eastAsia="Times New Roman" w:hAnsi="Times New Roman" w:cs="Times New Roman"/>
                <w:bCs/>
                <w:lang w:eastAsia="ru-RU"/>
              </w:rPr>
              <w:t>заседани</w:t>
            </w:r>
            <w:r w:rsidR="00182888" w:rsidRPr="00FB5E07"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="00182888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в очном формате</w:t>
            </w:r>
            <w:bookmarkEnd w:id="21"/>
            <w:r w:rsidR="00182888" w:rsidRPr="0054740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Комиссия вправе приступить к проведению заседания, за исключением случаев, когда Комиссия получила соответствующее уведомление от отсутствующей стороны о том, что она не может присутствовать по уважительной причине (в случае нетрудоспособности, в связи с болезнью, болезни и/или смерти близких родственников, нахождением в отпуске, командировке и при непредвиденных форс-мажорных обстоятельствах).</w:t>
            </w:r>
          </w:p>
          <w:p w:rsidR="00EA2164" w:rsidRPr="00547403" w:rsidRDefault="00EA2164" w:rsidP="004E7E9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lastRenderedPageBreak/>
              <w:t>(В редакции приказа Минфина КР от 6 февраля 2018 года № 19-П)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 xml:space="preserve">52. Стороны жалобы, протеста или обращения, которые не принимали участия </w:t>
            </w:r>
            <w:r w:rsidRPr="00FB5E07">
              <w:rPr>
                <w:rFonts w:ascii="Times New Roman" w:eastAsia="Times New Roman" w:hAnsi="Times New Roman" w:cs="Times New Roman"/>
                <w:strike/>
                <w:color w:val="2B2B2B"/>
                <w:lang w:eastAsia="ru-RU"/>
              </w:rPr>
              <w:t xml:space="preserve">в </w:t>
            </w: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р</w:t>
            </w:r>
            <w:r w:rsidRPr="00547403">
              <w:rPr>
                <w:rFonts w:ascii="Times New Roman" w:eastAsia="Times New Roman" w:hAnsi="Times New Roman" w:cs="Times New Roman"/>
                <w:strike/>
                <w:color w:val="2B2B2B"/>
                <w:lang w:eastAsia="ru-RU"/>
              </w:rPr>
              <w:t>ассмотрении</w:t>
            </w: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на заседании, впоследствии будет отказано подать жалобу, протест по тому же вопросу, если они были уведомлены об этой жалобе, протесте в установленном порядке.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  <w:t>(В редакции приказа Минфина КР от </w:t>
            </w:r>
            <w:hyperlink r:id="rId36" w:history="1">
              <w:r w:rsidRPr="00547403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  <w:lang w:eastAsia="ru-RU"/>
                </w:rPr>
                <w:t>6 февраля 2018 года № 19-П</w:t>
              </w:r>
            </w:hyperlink>
            <w:r w:rsidRPr="00547403"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  <w:t>)</w:t>
            </w:r>
          </w:p>
        </w:tc>
        <w:tc>
          <w:tcPr>
            <w:tcW w:w="7393" w:type="dxa"/>
          </w:tcPr>
          <w:p w:rsidR="00EA2164" w:rsidRPr="00FB5E07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lang w:eastAsia="ru-RU"/>
              </w:rPr>
            </w:pPr>
            <w:bookmarkStart w:id="22" w:name="_Hlk25163171"/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52. Сторон</w:t>
            </w:r>
            <w:r w:rsidR="002F175A" w:rsidRPr="00547403">
              <w:rPr>
                <w:rFonts w:ascii="Times New Roman" w:eastAsia="Times New Roman" w:hAnsi="Times New Roman" w:cs="Times New Roman"/>
                <w:lang w:eastAsia="ru-RU"/>
              </w:rPr>
              <w:t>ам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жалобы, протеста или обращения, которые не принимали участия </w:t>
            </w:r>
            <w:r w:rsidR="002F175A" w:rsidRPr="00547403">
              <w:rPr>
                <w:rFonts w:ascii="Times New Roman" w:eastAsia="Times New Roman" w:hAnsi="Times New Roman" w:cs="Times New Roman"/>
                <w:lang w:eastAsia="ru-RU"/>
              </w:rPr>
              <w:t>на заседании</w:t>
            </w:r>
            <w:r w:rsidR="002F175A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в очно</w:t>
            </w:r>
            <w:r w:rsidR="005779F4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м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форм</w:t>
            </w:r>
            <w:r w:rsidR="005779F4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ате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, впоследствии будет отказано подать жалобу, протест 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или обращени</w:t>
            </w:r>
            <w:r w:rsidR="00044156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е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по тому же вопросу, </w:t>
            </w:r>
            <w:r w:rsidRPr="00FB5E07">
              <w:rPr>
                <w:rFonts w:ascii="Times New Roman" w:eastAsia="Times New Roman" w:hAnsi="Times New Roman" w:cs="Times New Roman"/>
                <w:lang w:eastAsia="ru-RU"/>
              </w:rPr>
              <w:t>если они были уведомлены об этой жалобе, протесте</w:t>
            </w:r>
            <w:r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или обращени</w:t>
            </w:r>
            <w:r w:rsidR="002F175A"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</w:t>
            </w:r>
            <w:r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FB5E07">
              <w:rPr>
                <w:rFonts w:ascii="Times New Roman" w:eastAsia="Times New Roman" w:hAnsi="Times New Roman" w:cs="Times New Roman"/>
                <w:lang w:eastAsia="ru-RU"/>
              </w:rPr>
              <w:t>в установленном порядке.</w:t>
            </w:r>
            <w:r w:rsidR="00491036" w:rsidRPr="00FB5E07">
              <w:rPr>
                <w:rFonts w:ascii="Times New Roman" w:eastAsia="Times New Roman" w:hAnsi="Times New Roman" w:cs="Times New Roman"/>
                <w:strike/>
                <w:lang w:eastAsia="ru-RU"/>
              </w:rPr>
              <w:t xml:space="preserve"> </w:t>
            </w:r>
          </w:p>
          <w:bookmarkEnd w:id="22"/>
          <w:p w:rsidR="00EA2164" w:rsidRPr="00547403" w:rsidRDefault="00EA2164" w:rsidP="004F2A4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(В редакции приказа Минфина КР от 6 февраля 2018 года № 19-П)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69219A" w:rsidRDefault="00EA2164" w:rsidP="004F2A4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219A">
              <w:rPr>
                <w:rFonts w:ascii="Times New Roman" w:eastAsia="Times New Roman" w:hAnsi="Times New Roman" w:cs="Times New Roman"/>
                <w:lang w:eastAsia="ru-RU"/>
              </w:rPr>
              <w:t xml:space="preserve">53. Заседания Комиссии являются открытыми для сторон, а также участия других лиц, заинтересованных в объективном рассмотрении дела </w:t>
            </w:r>
            <w:r w:rsidRPr="0069219A">
              <w:rPr>
                <w:rFonts w:ascii="Times New Roman" w:eastAsia="Times New Roman" w:hAnsi="Times New Roman" w:cs="Times New Roman"/>
                <w:strike/>
                <w:lang w:eastAsia="ru-RU"/>
              </w:rPr>
              <w:t>по согласию сторон</w:t>
            </w:r>
            <w:r w:rsidRPr="0069219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393" w:type="dxa"/>
          </w:tcPr>
          <w:p w:rsidR="00EA2164" w:rsidRPr="00547403" w:rsidRDefault="00EA2164" w:rsidP="004F2A4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53. Заседания Комиссии являются открытыми для сторон, а также участия других лиц, заинтересованных в объективном рассмотрении дела.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69219A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lang w:eastAsia="ru-RU"/>
              </w:rPr>
            </w:pPr>
            <w:r w:rsidRPr="0069219A">
              <w:rPr>
                <w:rFonts w:ascii="Times New Roman" w:eastAsia="Times New Roman" w:hAnsi="Times New Roman" w:cs="Times New Roman"/>
                <w:lang w:eastAsia="ru-RU"/>
              </w:rPr>
              <w:t xml:space="preserve">54. При рассмотрении жалобы, </w:t>
            </w:r>
            <w:r w:rsidRPr="0069219A">
              <w:rPr>
                <w:rFonts w:ascii="Times New Roman" w:eastAsia="Times New Roman" w:hAnsi="Times New Roman" w:cs="Times New Roman"/>
                <w:strike/>
                <w:lang w:eastAsia="ru-RU"/>
              </w:rPr>
              <w:t xml:space="preserve">протеста </w:t>
            </w:r>
            <w:r w:rsidRPr="0069219A">
              <w:rPr>
                <w:rFonts w:ascii="Times New Roman" w:eastAsia="Times New Roman" w:hAnsi="Times New Roman" w:cs="Times New Roman"/>
                <w:lang w:eastAsia="ru-RU"/>
              </w:rPr>
              <w:t xml:space="preserve">или обращения электронным способом Председатель Комиссии оформляет электронный протокол. </w:t>
            </w:r>
            <w:r w:rsidRPr="0069219A">
              <w:rPr>
                <w:rFonts w:ascii="Times New Roman" w:eastAsia="Times New Roman" w:hAnsi="Times New Roman" w:cs="Times New Roman"/>
                <w:strike/>
                <w:lang w:eastAsia="ru-RU"/>
              </w:rPr>
              <w:t>При очном рассмотрении жалоб, протестов или обращений Комиссией согласно пункту 40 настоящего Положения, протокол оформляется Секретариатом под непосредственным контролем Председателя Комиссии.</w:t>
            </w:r>
          </w:p>
          <w:p w:rsidR="00EA2164" w:rsidRPr="0069219A" w:rsidRDefault="00EA2164" w:rsidP="004F2A4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219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(В редакции приказа Минфина КР от </w:t>
            </w:r>
            <w:hyperlink r:id="rId37" w:history="1">
              <w:r w:rsidRPr="0069219A">
                <w:rPr>
                  <w:rFonts w:ascii="Times New Roman" w:eastAsia="Times New Roman" w:hAnsi="Times New Roman" w:cs="Times New Roman"/>
                  <w:i/>
                  <w:iCs/>
                  <w:u w:val="single"/>
                  <w:lang w:eastAsia="ru-RU"/>
                </w:rPr>
                <w:t>6 февраля 2018 года № 19-П</w:t>
              </w:r>
            </w:hyperlink>
            <w:r w:rsidRPr="0069219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)</w:t>
            </w:r>
          </w:p>
        </w:tc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54. При рассмотрении жалобы</w:t>
            </w:r>
            <w:r w:rsidR="005779F4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F2A4B" w:rsidRPr="0069219A">
              <w:rPr>
                <w:rFonts w:ascii="Times New Roman" w:eastAsia="Times New Roman" w:hAnsi="Times New Roman" w:cs="Times New Roman"/>
                <w:lang w:eastAsia="ru-RU"/>
              </w:rPr>
              <w:t>или обращения</w:t>
            </w:r>
            <w:r w:rsidRPr="0069219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электронным способом Комиссия оформляет электронный протокол 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и подписыва</w:t>
            </w:r>
            <w:r w:rsidR="004F2A4B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е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т электронной подписью.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2516E6" w:rsidRPr="00547403" w:rsidRDefault="002516E6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2516E6" w:rsidRPr="00547403" w:rsidRDefault="002516E6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</w:p>
          <w:p w:rsidR="00EA2164" w:rsidRPr="00547403" w:rsidRDefault="00EA2164" w:rsidP="004F2A4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(В редакции приказа Минфина КР от 6 февраля 2018 года № 19-П)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55. При рассмотрении жалобы, протеста или обращения на заседаниях Председатель Комиссии: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1) открывает заседание и объявляет состав Комиссии;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2) определяет порядок рассмотрения жалобы, протеста или обращения;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3) руководит порядком проведения заседания, обеспечивает условия для полного и полноценного рассмотрения документов.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  <w:t>(В редакции приказа Минфина КР от </w:t>
            </w:r>
            <w:hyperlink r:id="rId38" w:history="1">
              <w:r w:rsidRPr="00547403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  <w:lang w:eastAsia="ru-RU"/>
                </w:rPr>
                <w:t>6 февраля 2018 года № 19-П</w:t>
              </w:r>
            </w:hyperlink>
            <w:r w:rsidRPr="00547403"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  <w:t>)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</w:p>
        </w:tc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55. При рассмотрении жалобы, протеста или обращения на </w:t>
            </w:r>
            <w:r w:rsidRPr="00FF29D5">
              <w:rPr>
                <w:rFonts w:ascii="Times New Roman" w:eastAsia="Times New Roman" w:hAnsi="Times New Roman" w:cs="Times New Roman"/>
                <w:b/>
                <w:lang w:eastAsia="ru-RU"/>
              </w:rPr>
              <w:t>очных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заседаниях</w:t>
            </w:r>
            <w:r w:rsidR="002516E6" w:rsidRPr="0054740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516E6" w:rsidRPr="00D356BD">
              <w:rPr>
                <w:rFonts w:ascii="Times New Roman" w:eastAsia="Times New Roman" w:hAnsi="Times New Roman" w:cs="Times New Roman"/>
                <w:b/>
                <w:lang w:eastAsia="ru-RU"/>
              </w:rPr>
              <w:t>согласно пункту 40 настоящего Положения,</w:t>
            </w:r>
            <w:r w:rsidR="002516E6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Председатель Комиссии: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1) открывает заседание и объявляет состав Комиссии;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2) определяет порядок рассмотрения жалобы, протеста или обращения;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3) руководит порядком проведения заседания, обеспечивает условия для полного и полноценного рассмотрения документов</w:t>
            </w:r>
            <w:r w:rsidR="00ED624D" w:rsidRPr="0054740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2516E6" w:rsidRPr="00547403" w:rsidRDefault="00FF29D5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ky-KG" w:eastAsia="ru-RU"/>
              </w:rPr>
              <w:t>О</w:t>
            </w:r>
            <w:r w:rsidR="00ED624D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дин из членов Комиссии</w:t>
            </w:r>
            <w:r w:rsidR="00EA2164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ведет протокол заседания.</w:t>
            </w:r>
            <w:r w:rsidR="002516E6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A2164" w:rsidRPr="00547403" w:rsidRDefault="002516E6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При очном рассмотрении жалоб, протестов или обращений, оформляется электронный 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протокол и подписывается </w:t>
            </w:r>
            <w:r w:rsidR="001F6C1C">
              <w:rPr>
                <w:rFonts w:ascii="Times New Roman" w:eastAsia="Times New Roman" w:hAnsi="Times New Roman" w:cs="Times New Roman"/>
                <w:b/>
                <w:lang w:eastAsia="ru-RU"/>
              </w:rPr>
              <w:t>электронной подписью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Комиссией.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(В редакции приказа Минфина КР от 6 февраля 2018 года № 19-П)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56. На заседаниях Комиссии стороны могут представить только документальные доказательства в поддержку своих доводов.</w:t>
            </w:r>
          </w:p>
          <w:p w:rsidR="00EA2164" w:rsidRPr="00547403" w:rsidRDefault="00EA2164" w:rsidP="002516E6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  <w:t>(В редакции приказа Минфина КР от </w:t>
            </w:r>
            <w:hyperlink r:id="rId39" w:history="1">
              <w:r w:rsidRPr="00547403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  <w:lang w:eastAsia="ru-RU"/>
                </w:rPr>
                <w:t>6 февраля 2018 года № 19-П</w:t>
              </w:r>
            </w:hyperlink>
            <w:r w:rsidRPr="00547403"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  <w:t>)</w:t>
            </w:r>
          </w:p>
        </w:tc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56. На заседаниях Комиссии стороны 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и другие лица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могут представить только документальные доказательства в поддержку своих доводов.</w:t>
            </w:r>
          </w:p>
          <w:p w:rsidR="00EA2164" w:rsidRPr="00547403" w:rsidRDefault="00EA2164" w:rsidP="002516E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(В редакции приказа Минфина КР от 6 февраля 2018 года № 19-П)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  <w:t xml:space="preserve">7. Решения Комиссии по жалобам, протестам и 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  <w:t>обращениям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57. Решение Комиссии принимается большинством голосов из </w:t>
            </w: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 xml:space="preserve">отобранных членов Комиссии посредством Портала для конкретной жалобы, </w:t>
            </w:r>
            <w:r w:rsidRPr="00547403">
              <w:rPr>
                <w:rFonts w:ascii="Times New Roman" w:eastAsia="Times New Roman" w:hAnsi="Times New Roman" w:cs="Times New Roman"/>
                <w:strike/>
                <w:color w:val="2B2B2B"/>
                <w:lang w:eastAsia="ru-RU"/>
              </w:rPr>
              <w:t>протеста</w:t>
            </w: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или обращения. В случае несогласия любого из членов Комиссии с решением большинства, его особое мнение, должно быть отражено в протоколе.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</w:p>
        </w:tc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7. Решения Комиссии по жалобам, протестам и обращениям</w:t>
            </w:r>
          </w:p>
          <w:p w:rsidR="00162229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23" w:name="_Hlk25163593"/>
            <w:r w:rsidRPr="0054740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57. Решение Комиссии принимается большинством голосов из </w:t>
            </w:r>
            <w:r w:rsidRPr="00547403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отобранных членов Комиссии посредством Портала для конкретной жалобы или обращения. В случае несогласия любого из членов Комиссии с решением большинства, его особое мнение, должно быть отражено в протоколе.</w:t>
            </w:r>
            <w:r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Решение Комиссии должно быть законным и обоснованным. Решение является законным, когда оно вынесено в соответствии с нормами Закона, подлежащими применению к данному правоотношению. Решение считается обоснованным, когда в нем отражены имеющие значение для данного дела факты, подтвержденные доказательствами, отвечающими соответствующим требованиям закона об их относимости и допустимости, а также достоверности, и когда решение содержит исчерпывающие выводы Комиссии, вытекающие из установленных фактов.</w:t>
            </w:r>
          </w:p>
          <w:p w:rsidR="00EA2164" w:rsidRPr="00547403" w:rsidRDefault="00EA2164" w:rsidP="002516E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Члены Комиссии несут персональную ответственность в соответствии с законодательством Кыргызской Республики за принятые решения в рамках рассмотренных жалоб и обращений, согласно части 7 статьи 49 Закона</w:t>
            </w:r>
            <w:bookmarkEnd w:id="23"/>
            <w:r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2516E6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 xml:space="preserve">58. Любые решения Комиссии </w:t>
            </w:r>
            <w:r w:rsidRPr="00547403">
              <w:rPr>
                <w:rFonts w:ascii="Times New Roman" w:eastAsia="Times New Roman" w:hAnsi="Times New Roman" w:cs="Times New Roman"/>
                <w:strike/>
                <w:color w:val="2B2B2B"/>
                <w:lang w:eastAsia="ru-RU"/>
              </w:rPr>
              <w:t>оформляются в виде протокола, и</w:t>
            </w: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незамедлительно публикуются на Портале без конфиденциальной информации.</w:t>
            </w:r>
          </w:p>
        </w:tc>
        <w:tc>
          <w:tcPr>
            <w:tcW w:w="7393" w:type="dxa"/>
          </w:tcPr>
          <w:p w:rsidR="00EA2164" w:rsidRPr="00547403" w:rsidRDefault="00EA2164" w:rsidP="002516E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58. Любые решения Комиссии незамедлительно публикуются на Портале без конфиденциальной информации.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59. Председатель Комиссии голосует в последнюю очередь после голосования двух других членов Комиссии.</w:t>
            </w:r>
          </w:p>
          <w:p w:rsidR="00EA2164" w:rsidRPr="00547403" w:rsidRDefault="00EA2164" w:rsidP="002516E6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  <w:t>(В редакции приказа Минфина КР от </w:t>
            </w:r>
            <w:hyperlink r:id="rId40" w:history="1">
              <w:r w:rsidRPr="00547403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  <w:lang w:eastAsia="ru-RU"/>
                </w:rPr>
                <w:t>6 февраля 2018 года № 19-П)</w:t>
              </w:r>
            </w:hyperlink>
          </w:p>
        </w:tc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59. Председатель Комиссии голосует в последнюю очередь после голосования двух других членов Комиссии.</w:t>
            </w:r>
          </w:p>
          <w:p w:rsidR="00EA2164" w:rsidRPr="00547403" w:rsidRDefault="00EA2164" w:rsidP="002516E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(В редакции приказа Минфина КР от 6 февраля 2018 года № 19-П)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60. При принятии решения, Комиссия берет в учет нарушения, выявленные по существу поданной жалобы, протеста или обращения.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</w:p>
        </w:tc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60. При принятии решения, Комиссия берет в учет нарушения, выявленные по существу поданной жалобы, протеста или обращения.</w:t>
            </w:r>
          </w:p>
          <w:p w:rsidR="00EA2164" w:rsidRPr="00547403" w:rsidRDefault="00EA2164" w:rsidP="002516E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Если при рассмотрении необходимо дополнительно запросить документы или пригласить других специалистов или экспертов либо провести дополнительную экспертизу, то Комиссия после проведения необходимых процедур и мероприятий, в течение пяти рабочих дней выносит окончательное решение. 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61. Независимо от способа рассмотрения жалобы, протеста, Комиссия в течение семи рабочих дней </w:t>
            </w:r>
            <w:r w:rsidRPr="00547403">
              <w:rPr>
                <w:rFonts w:ascii="Times New Roman" w:eastAsia="Times New Roman" w:hAnsi="Times New Roman" w:cs="Times New Roman"/>
                <w:strike/>
                <w:color w:val="FF0000"/>
                <w:lang w:eastAsia="ru-RU"/>
              </w:rPr>
              <w:t>после</w:t>
            </w: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</w:t>
            </w:r>
            <w:r w:rsidRPr="001F6C1C">
              <w:rPr>
                <w:rFonts w:ascii="Times New Roman" w:eastAsia="Times New Roman" w:hAnsi="Times New Roman" w:cs="Times New Roman"/>
                <w:strike/>
                <w:color w:val="2B2B2B"/>
                <w:lang w:eastAsia="ru-RU"/>
              </w:rPr>
              <w:t>рассмотрения</w:t>
            </w: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выносит письменное мотивированное решение:</w:t>
            </w:r>
          </w:p>
          <w:p w:rsidR="00CF3DFA" w:rsidRDefault="00CF3DFA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</w:p>
          <w:p w:rsidR="00CF3DFA" w:rsidRDefault="00CF3DFA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</w:p>
          <w:p w:rsidR="00CF3DFA" w:rsidRDefault="00CF3DFA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</w:p>
          <w:p w:rsidR="00CF3DFA" w:rsidRDefault="00CF3DFA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</w:p>
          <w:p w:rsidR="00CF3DFA" w:rsidRDefault="00CF3DFA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</w:p>
          <w:p w:rsidR="00CF3DFA" w:rsidRDefault="00CF3DFA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</w:p>
          <w:p w:rsidR="00CF3DFA" w:rsidRDefault="00CF3DFA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1) наложить запрет на совершение закупающей организацией незаконных действий или принятие незаконных решений либо применение незаконных процедур;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2) полностью или частично отменить незаконное решение закупающей организации;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3) отменить решение закупающей организации, нарушающее условия процедуры конкурса;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4) вынести решение о прекращении процедур закупок.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  <w:t>(В редакции приказа Минфина КР от </w:t>
            </w:r>
            <w:hyperlink r:id="rId41" w:history="1">
              <w:r w:rsidRPr="00547403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  <w:lang w:eastAsia="ru-RU"/>
                </w:rPr>
                <w:t>6 февраля 2018 года № 19-П</w:t>
              </w:r>
            </w:hyperlink>
            <w:r w:rsidRPr="00547403"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  <w:t>)</w:t>
            </w:r>
          </w:p>
        </w:tc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61. Независимо от способа рассмотрения жалобы и протеста, Комиссия</w:t>
            </w:r>
            <w:r w:rsidR="002F175A" w:rsidRPr="0054740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в течение семи рабочих дней </w:t>
            </w:r>
            <w:r w:rsidR="00843D11"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 момента </w:t>
            </w:r>
            <w:r w:rsidR="001F6C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поступления </w:t>
            </w:r>
            <w:r w:rsidR="002F175A"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жалобы</w:t>
            </w:r>
            <w:r w:rsidR="001F6C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  <w:r w:rsidR="002F175A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выносит письменное мотивированное решение 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и размещает на Портале протокол, которое содержит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1) обоснование мотивов приняти</w:t>
            </w:r>
            <w:r w:rsidR="00EE69F9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я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решения;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2) меры, направленные на удовлетворение изложенных 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требований в случае полного или частичного удовлетворения жалобы.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В случае если жалоба поставщика (подрядчика) обоснованная, Комиссия должна предоставить одно или несколько из следующих средств правовой защиты: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1) наложить запрет на совершение закупающей организацией незаконных действий или принятие незаконных решений либо применение незаконных процедур;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2) полностью или частично отменить незаконное решение закупающей организации;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3) отменить решение закупающей организации, нарушающее условия процедуры конкурса;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4) вынести решение о прекращении процедур закупок.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(В редакции приказа Минфина КР от 6 февраля 2018 года № 19-П)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>62. Протокол по рассмотренной жалобе, протесту или обращению должен содержать следующее: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1) наименование Комиссии;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2) дата, место и способ рассмотрения;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3) наименование сторон;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4) ФИО членов Комиссии и лиц, принимающих участие на заседании;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5) предмет закупки и спора (причину обращения), а также номер конкурса вместе с кратким изложением заявления;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6) процедуры и действия, предпринятые в ходе рассмотрения;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7) решение Комиссии, в том числе меры (средства правовой защиты) с мотивированными обоснованием принятого решения;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8) разъяснение прав сторон, если они не согласны с решением Комиссии;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9) подписи членов Комиссии, принявших решение;</w:t>
            </w:r>
          </w:p>
          <w:p w:rsidR="00EA2164" w:rsidRPr="00547403" w:rsidRDefault="00EA2164" w:rsidP="002516E6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10) другая информация.</w:t>
            </w:r>
          </w:p>
        </w:tc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62. Протокол по рассмотренной жалобе, протесту или обращению должен содержать следующее: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1) наименование Комиссии;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2) дата, место и способ рассмотрения;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3) наименование сторон;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4) ФИО членов Комиссии и лиц, принимающих участие на заседании;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5) предмет закупки и спора (причину обращения), а также номер конкурса вместе с кратким изложением заявления;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6) процедуры и действия, предпринятые в ходе рассмотрения;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7) решение Комиссии, в том числе меры (средства правовой защиты) с мотивированными обоснованием принятого решения;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8) разъяснение прав сторон, если они не согласны с решением Комиссии;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9) подписи членов Комиссии, принявших решение;</w:t>
            </w:r>
          </w:p>
          <w:p w:rsidR="00EA2164" w:rsidRPr="00547403" w:rsidRDefault="00EA2164" w:rsidP="002516E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10) другая информация.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246376" w:rsidRDefault="00EA2164" w:rsidP="002516E6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376">
              <w:rPr>
                <w:rFonts w:ascii="Times New Roman" w:eastAsia="Times New Roman" w:hAnsi="Times New Roman" w:cs="Times New Roman"/>
                <w:lang w:eastAsia="ru-RU"/>
              </w:rPr>
              <w:t>63. Если закупающая организация заключает договор о государственных закупках после истечения десятидневного периода приостановления процедуры закупок и до того, как Комиссия вынесла свое решение, применяется процедура</w:t>
            </w:r>
            <w:r w:rsidRPr="00246376">
              <w:rPr>
                <w:rFonts w:ascii="Times New Roman" w:eastAsia="Times New Roman" w:hAnsi="Times New Roman" w:cs="Times New Roman"/>
                <w:strike/>
                <w:lang w:eastAsia="ru-RU"/>
              </w:rPr>
              <w:t xml:space="preserve"> рассмотрения жалоб и протестов, а также обращений участников закупок в соответствии с частью 7 </w:t>
            </w:r>
            <w:hyperlink r:id="rId42" w:anchor="unknown" w:history="1">
              <w:r w:rsidRPr="00246376">
                <w:rPr>
                  <w:rFonts w:ascii="Times New Roman" w:eastAsia="Times New Roman" w:hAnsi="Times New Roman" w:cs="Times New Roman"/>
                  <w:strike/>
                  <w:lang w:eastAsia="ru-RU"/>
                </w:rPr>
                <w:t>статьи 49</w:t>
              </w:r>
            </w:hyperlink>
            <w:r w:rsidRPr="00246376">
              <w:rPr>
                <w:rFonts w:ascii="Times New Roman" w:eastAsia="Times New Roman" w:hAnsi="Times New Roman" w:cs="Times New Roman"/>
                <w:strike/>
                <w:lang w:eastAsia="ru-RU"/>
              </w:rPr>
              <w:t> </w:t>
            </w:r>
            <w:hyperlink r:id="rId43" w:history="1">
              <w:r w:rsidRPr="00246376">
                <w:rPr>
                  <w:rFonts w:ascii="Times New Roman" w:eastAsia="Times New Roman" w:hAnsi="Times New Roman" w:cs="Times New Roman"/>
                  <w:strike/>
                  <w:u w:val="single"/>
                  <w:lang w:eastAsia="ru-RU"/>
                </w:rPr>
                <w:t>Закона</w:t>
              </w:r>
            </w:hyperlink>
            <w:r w:rsidRPr="00246376">
              <w:rPr>
                <w:rFonts w:ascii="Times New Roman" w:eastAsia="Times New Roman" w:hAnsi="Times New Roman" w:cs="Times New Roman"/>
                <w:strike/>
                <w:lang w:eastAsia="ru-RU"/>
              </w:rPr>
              <w:t>.</w:t>
            </w:r>
          </w:p>
        </w:tc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63. Если закупающая организация заключает договор о государственных закупках после истечения десятидневного периода приостановления процедуры закупок и до того, как Комиссия вынесла свое решение, применяется процедура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обжаловани</w:t>
            </w:r>
            <w:r w:rsidR="000D5E48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я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в судебном порядке </w:t>
            </w:r>
            <w:r w:rsidRPr="00547403"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  <w:t>в соответствии со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стать</w:t>
            </w:r>
            <w:r w:rsidR="006D3DF3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ями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50</w:t>
            </w:r>
            <w:r w:rsidR="006D3DF3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и 51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Закона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A2164" w:rsidRPr="00547403" w:rsidTr="002C0D9B">
        <w:trPr>
          <w:trHeight w:val="2822"/>
        </w:trPr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64. Решение о включении поставщика (подрядчика) в Базу данных выносится в течение семи рабочих дней после принятия обращения на рассмотрение Комиссией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Включение поставщиков (подрядчиков) в Базу данных осуществляется в соответствии с настоящим положением  на основании решения Комиссии сроком на два года, если: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-поставщиком (подрядчиком) были нарушены условия декларации;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Arial"/>
                <w:strike/>
                <w:lang w:eastAsia="ky-KG"/>
              </w:rPr>
            </w:pPr>
            <w:r w:rsidRPr="00547403">
              <w:rPr>
                <w:rFonts w:ascii="Times New Roman" w:eastAsia="Times New Roman" w:hAnsi="Times New Roman" w:cs="Arial"/>
                <w:strike/>
                <w:lang w:eastAsia="ky-KG"/>
              </w:rPr>
              <w:t xml:space="preserve">- инициировано расторжение договора со стороны поставщика (подрядчика), который не исполнил или отказывается от исполнения обязательств по договору государственных закупок, за исключением форс-мажорных обстоятельств; 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strike/>
                <w:lang w:eastAsia="ru-RU"/>
              </w:rPr>
              <w:t>-поставщики (подрядчики) предоставили ложные сведения в отношении своей конкурсной заявки или руководитель либо единственный учредитель компании поставщика (подрядчика) был привлечен к уголовной ответственности за совершение экономических, должностных преступлений в соответствии с судебными актами, вступившими в законную силу в установленном порядке.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(В редакции приказа Минфина КР от 6 февраля 2018 года № 19-П)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</w:p>
        </w:tc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64. Решение о включении</w:t>
            </w:r>
            <w:r w:rsidR="00CE7FC1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E7FC1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или не включении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поставщика (подрядчика) в </w:t>
            </w:r>
            <w:r w:rsidR="00A166FC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базу данных </w:t>
            </w:r>
            <w:r w:rsidR="00A166FC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ненадежных </w:t>
            </w:r>
            <w:r w:rsidR="007863AE" w:rsidRPr="007863A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(недобросовестных) </w:t>
            </w:r>
            <w:r w:rsidR="00A166FC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поставщиков (подрядчиков</w:t>
            </w:r>
            <w:r w:rsidR="00A166FC" w:rsidRPr="00547403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A166F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выносится в течение семи рабочих дней после принятия обращения на рассмотрение Комиссией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Включение поставщиков (подрядчиков) в </w:t>
            </w:r>
            <w:r w:rsidR="00A166FC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базу данных </w:t>
            </w:r>
            <w:r w:rsidR="00A166FC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ненадежных </w:t>
            </w:r>
            <w:r w:rsidR="007863AE" w:rsidRPr="007863A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(недобросовестных) </w:t>
            </w:r>
            <w:r w:rsidR="00A166FC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поставщиков (подрядчиков</w:t>
            </w:r>
            <w:r w:rsidR="00A166FC" w:rsidRPr="00547403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A166F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осуществляется в соответствии с </w:t>
            </w:r>
            <w:r w:rsidR="00097CBB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настоящим </w:t>
            </w:r>
            <w:r w:rsidR="00946B7A" w:rsidRPr="00547403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097CBB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оложением 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на основании решения Комиссии сроком на два года, если:</w:t>
            </w:r>
          </w:p>
          <w:p w:rsidR="00EE69F9" w:rsidRPr="00547403" w:rsidRDefault="00EE69F9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 поставщики (подрядчики) и консультанты, признанные победителем конкурса, уклонились от заключения договоров (контрактов) о закупках;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- поставщики (подрядчики) и консультанты, с которыми заказчики в одностороннем порядке расторгли договоры (контракты) о закупках, в ходе исполнения которых установлено, что поставщики (подрядчики) и консультанты не соответствуют установленным документацией о закупках требованиям к поставщикам (подрядчикам), консультантам, или поставщики (подрядчики) и консультанты предоставили недостоверную информацию о своем соответствии таким требованиям, что позволило им стать победителем процедур закупок, по результатам которых заключены такие договоры;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- руководитель или учредитель компании поставщика (подрядчика) был привлечен судом за мошенничество и коррупцию, виновность которого доказана в предусмотренном законом порядке и установлена вступившим в законную силу решением суда. Данная норма не распространяется, если судимость в отношении руководителей или учредителей за совершение вышеуказанных преступлений погашена или снята в установленном порядке; 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- </w:t>
            </w:r>
            <w:r w:rsidRPr="00547403">
              <w:rPr>
                <w:rFonts w:ascii="Times New Roman" w:eastAsia="Times New Roman" w:hAnsi="Times New Roman" w:cs="Times New Roman"/>
                <w:bCs/>
                <w:lang w:eastAsia="ru-RU"/>
              </w:rPr>
              <w:t>поставщиками (подрядчиками)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и консультантами </w:t>
            </w:r>
            <w:r w:rsidRPr="00547403">
              <w:rPr>
                <w:rFonts w:ascii="Times New Roman" w:eastAsia="Times New Roman" w:hAnsi="Times New Roman" w:cs="Times New Roman"/>
                <w:bCs/>
                <w:lang w:eastAsia="ru-RU"/>
              </w:rPr>
              <w:t>нарушены условия декларации,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гарантирующие конкурсную заявку;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- поставщики (подрядчики) и консультанты не исполнили либо ненадлежащим образом исполнили свои обязательства по заключенным с ними договорам (контрактам) о закупках;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- поставщики (подрядчики) и консультанты допустили нарушения требований статьи 6 Закона.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Срок нахождения поставщика (подрядчика) в </w:t>
            </w:r>
            <w:r w:rsidR="00A166FC" w:rsidRPr="00A166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базе данных</w:t>
            </w:r>
            <w:r w:rsidR="00A166FC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166FC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ненадежных </w:t>
            </w:r>
            <w:r w:rsidR="007863AE" w:rsidRPr="007863A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(недобросовестных) </w:t>
            </w:r>
            <w:r w:rsidR="00A166FC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поставщиков (подрядчиков</w:t>
            </w:r>
            <w:r w:rsidR="00A166FC" w:rsidRPr="00547403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7863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исчисляется с момента опубликования на</w:t>
            </w:r>
            <w:r w:rsidR="00FA5ED0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Портале. </w:t>
            </w:r>
          </w:p>
          <w:p w:rsidR="00E42684" w:rsidRPr="00547403" w:rsidRDefault="00365F9A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Процедура действий, регламентирующий порядок при</w:t>
            </w:r>
            <w:r w:rsidR="007F6C90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н</w:t>
            </w:r>
            <w:r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ятия решения, вступление его в законную силу и пересмотр ранее принятых решений, принимается при соблюдении следующих условий: </w:t>
            </w:r>
          </w:p>
          <w:p w:rsidR="00E42684" w:rsidRPr="00547403" w:rsidRDefault="00365F9A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Закупающая организация  </w:t>
            </w:r>
            <w:r w:rsidR="008D3299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инициировала </w:t>
            </w:r>
            <w:r w:rsidR="006D3DF3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о </w:t>
            </w:r>
            <w:r w:rsidR="008D3299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включение в базу данных ненадежных (недобросовестных) поставщиков (подрядчиков) через Портал</w:t>
            </w:r>
            <w:r w:rsidR="006D3DF3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. В</w:t>
            </w:r>
            <w:r w:rsidR="008D3299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течение 7 рабочих дней Комиссия должна вынести мотивированное решение. </w:t>
            </w:r>
          </w:p>
          <w:p w:rsidR="00E42684" w:rsidRPr="00547403" w:rsidRDefault="008D3299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В случае</w:t>
            </w:r>
            <w:r w:rsidR="00EE69F9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, если</w:t>
            </w:r>
            <w:r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</w:t>
            </w:r>
            <w:r w:rsidR="00E42684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по </w:t>
            </w:r>
            <w:r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обращени</w:t>
            </w:r>
            <w:r w:rsidR="00E42684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ю</w:t>
            </w:r>
            <w:r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закупающей организации </w:t>
            </w:r>
            <w:r w:rsidR="00E42684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решение Комиссии будет </w:t>
            </w:r>
            <w:r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вынесено </w:t>
            </w:r>
            <w:r w:rsidRPr="00547403">
              <w:rPr>
                <w:rFonts w:ascii="Times New Roman" w:eastAsia="Times New Roman" w:hAnsi="Times New Roman" w:cs="Times New Roman"/>
                <w:b/>
                <w:iCs/>
                <w:u w:val="single"/>
                <w:lang w:eastAsia="ru-RU"/>
              </w:rPr>
              <w:t>«необоснованное»</w:t>
            </w:r>
            <w:r w:rsidR="00E111C0" w:rsidRPr="00547403">
              <w:rPr>
                <w:rFonts w:ascii="Times New Roman" w:eastAsia="Times New Roman" w:hAnsi="Times New Roman" w:cs="Times New Roman"/>
                <w:b/>
                <w:iCs/>
                <w:u w:val="single"/>
                <w:lang w:eastAsia="ru-RU"/>
              </w:rPr>
              <w:t>,</w:t>
            </w:r>
            <w:r w:rsidR="00E111C0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то</w:t>
            </w:r>
            <w:r w:rsidR="00EE69F9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в течение трех рабочих</w:t>
            </w:r>
            <w:r w:rsidR="00E42684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дн</w:t>
            </w:r>
            <w:r w:rsidR="00EE69F9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ей</w:t>
            </w:r>
            <w:r w:rsidR="00E42684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с момента </w:t>
            </w:r>
            <w:r w:rsidR="00055173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вынесения решения </w:t>
            </w:r>
            <w:r w:rsidR="00E42684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Комисси</w:t>
            </w:r>
            <w:r w:rsidR="00055173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ей,</w:t>
            </w:r>
            <w:r w:rsidR="00E42684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</w:t>
            </w:r>
            <w:r w:rsidR="00E111C0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Протокол </w:t>
            </w:r>
            <w:r w:rsidR="00E42684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публикуется на Портале. В данном случае, если с решением Комиссии закупающая организация будет не согласна, то </w:t>
            </w:r>
            <w:r w:rsidR="006D3DF3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закупающая организация </w:t>
            </w:r>
            <w:r w:rsidR="00E42684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имеет право обжаловать его в административном порядке. После поступлени</w:t>
            </w:r>
            <w:r w:rsidR="00055173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я</w:t>
            </w:r>
            <w:r w:rsidR="00E42684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административной ж</w:t>
            </w:r>
            <w:r w:rsidR="00F30327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алобы от закупающей организации</w:t>
            </w:r>
            <w:r w:rsidR="00055173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,</w:t>
            </w:r>
            <w:r w:rsidR="00F30327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</w:t>
            </w:r>
            <w:r w:rsidR="00E42684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Комиссия должна рассмотреть и вынести мотивированное решение</w:t>
            </w:r>
            <w:r w:rsidR="00055173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:</w:t>
            </w:r>
            <w:r w:rsidR="00F30327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(в это время</w:t>
            </w:r>
            <w:r w:rsidR="00E20CB2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,</w:t>
            </w:r>
            <w:r w:rsidR="00F30327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ранее вынесенное решение Комиссии приостанавливается и публикуется на Портале)</w:t>
            </w:r>
            <w:r w:rsidR="00055173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:</w:t>
            </w:r>
            <w:r w:rsidR="00E42684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 оставить в силе ранее вынесенное решение или </w:t>
            </w:r>
            <w:r w:rsidR="007F6C90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отменить ранее вынесенное решение и</w:t>
            </w:r>
            <w:r w:rsidR="005474B5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</w:t>
            </w:r>
            <w:r w:rsidR="00E42684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вынести новое решение.</w:t>
            </w:r>
            <w:r w:rsidR="00955519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</w:t>
            </w:r>
            <w:r w:rsidR="00055173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В</w:t>
            </w:r>
            <w:r w:rsidR="005474B5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случае, если выносится новое решение, то в течение </w:t>
            </w:r>
            <w:r w:rsidR="00055173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трех рабочих дней</w:t>
            </w:r>
            <w:r w:rsidR="005474B5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с момента </w:t>
            </w:r>
            <w:r w:rsidR="00055173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вынесения решения Комиссией, </w:t>
            </w:r>
            <w:r w:rsidR="005474B5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официально публикуется на Портале. </w:t>
            </w:r>
            <w:r w:rsidR="00E42684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В случае, если решение Комиссии остается в силе</w:t>
            </w:r>
            <w:r w:rsidR="006D3DF3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по ранее вынесенному решению</w:t>
            </w:r>
            <w:r w:rsidR="00E42684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, то тогда</w:t>
            </w:r>
            <w:r w:rsidR="006D3DF3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закупающая организация</w:t>
            </w:r>
            <w:r w:rsidR="00E42684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</w:t>
            </w:r>
            <w:r w:rsidR="00996B07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может </w:t>
            </w:r>
            <w:r w:rsidR="00E42684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обжал</w:t>
            </w:r>
            <w:r w:rsidR="00996B07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овать</w:t>
            </w:r>
            <w:r w:rsidR="006D3DF3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его</w:t>
            </w:r>
            <w:r w:rsidR="00E42684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в судебном порядке</w:t>
            </w:r>
            <w:r w:rsidR="00E20CB2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, согласно статьи 50 Закона</w:t>
            </w:r>
            <w:r w:rsidR="00E42684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.</w:t>
            </w:r>
          </w:p>
          <w:p w:rsidR="009F1A21" w:rsidRPr="00547403" w:rsidRDefault="00E4268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</w:t>
            </w:r>
            <w:r w:rsidR="008D3299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</w:t>
            </w:r>
            <w:r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В случае</w:t>
            </w:r>
            <w:r w:rsidR="00055173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, если</w:t>
            </w:r>
            <w:r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по обращению закупающей организации решение Комиссии будет вынесено </w:t>
            </w:r>
            <w:r w:rsidRPr="00547403">
              <w:rPr>
                <w:rFonts w:ascii="Times New Roman" w:eastAsia="Times New Roman" w:hAnsi="Times New Roman" w:cs="Times New Roman"/>
                <w:b/>
                <w:iCs/>
                <w:u w:val="single"/>
                <w:lang w:eastAsia="ru-RU"/>
              </w:rPr>
              <w:t>«обоснованное»</w:t>
            </w:r>
            <w:r w:rsidR="00E111C0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, то в течение </w:t>
            </w:r>
            <w:r w:rsidR="00055173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трех рабочих дней</w:t>
            </w:r>
            <w:r w:rsidR="00E111C0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с момента </w:t>
            </w:r>
            <w:r w:rsidR="00055173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вынесения решения Комиссией,</w:t>
            </w:r>
            <w:r w:rsidR="00E111C0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Протокол публикуется на Портале. В данном случае, если с решением Комиссии поставщик</w:t>
            </w:r>
            <w:r w:rsidR="00055173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и</w:t>
            </w:r>
            <w:r w:rsidR="00E111C0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(подрядчик</w:t>
            </w:r>
            <w:r w:rsidR="00055173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и</w:t>
            </w:r>
            <w:r w:rsidR="00E111C0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)</w:t>
            </w:r>
            <w:r w:rsidR="00055173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, консультанты</w:t>
            </w:r>
            <w:r w:rsidR="006D3DF3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буд</w:t>
            </w:r>
            <w:r w:rsidR="00055173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ут</w:t>
            </w:r>
            <w:r w:rsidR="006D3DF3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не согласн</w:t>
            </w:r>
            <w:r w:rsidR="00055173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ы</w:t>
            </w:r>
            <w:r w:rsidR="006D3DF3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, то</w:t>
            </w:r>
            <w:r w:rsidR="00E111C0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</w:t>
            </w:r>
            <w:r w:rsidR="006D3DF3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поставщик</w:t>
            </w:r>
            <w:r w:rsidR="00055173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и</w:t>
            </w:r>
            <w:r w:rsidR="006D3DF3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(подрядчик</w:t>
            </w:r>
            <w:r w:rsidR="00055173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и</w:t>
            </w:r>
            <w:r w:rsidR="006D3DF3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)</w:t>
            </w:r>
            <w:r w:rsidR="00055173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, консультанты</w:t>
            </w:r>
            <w:r w:rsidR="006D3DF3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име</w:t>
            </w:r>
            <w:r w:rsidR="00055173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ю</w:t>
            </w:r>
            <w:r w:rsidR="006D3DF3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т право обжаловать его в административном порядке. После поступлени</w:t>
            </w:r>
            <w:r w:rsidR="00955519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я</w:t>
            </w:r>
            <w:r w:rsidR="006D3DF3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административной жалобы от поставщик</w:t>
            </w:r>
            <w:r w:rsidR="00955519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ов</w:t>
            </w:r>
            <w:r w:rsidR="006D3DF3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(подрядчик</w:t>
            </w:r>
            <w:r w:rsidR="00955519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ов</w:t>
            </w:r>
            <w:r w:rsidR="006D3DF3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)</w:t>
            </w:r>
            <w:r w:rsidR="00955519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, консультантов</w:t>
            </w:r>
            <w:r w:rsidR="00E20CB2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,</w:t>
            </w:r>
            <w:r w:rsidR="006D3DF3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Комиссия должна рассмотреть и вынести мотивированное решение</w:t>
            </w:r>
            <w:r w:rsidR="00955519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:</w:t>
            </w:r>
            <w:r w:rsidR="00E20CB2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(в это время, ранее вынесенное решение Комиссии приостанавливается и публикуется на Портале)</w:t>
            </w:r>
            <w:r w:rsidR="00955519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:</w:t>
            </w:r>
            <w:r w:rsidR="006D3DF3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оставить в силе ранее вынесенное решение или </w:t>
            </w:r>
            <w:r w:rsidR="007F6C90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отменить ранее вынесенное решение и вынести новое решение</w:t>
            </w:r>
            <w:r w:rsidR="006D3DF3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. </w:t>
            </w:r>
            <w:r w:rsidR="00E20CB2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В случае, если выносится новое решение</w:t>
            </w:r>
            <w:r w:rsidR="007F6C90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, то в течение </w:t>
            </w:r>
            <w:r w:rsidR="00955519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трех рабочих дней</w:t>
            </w:r>
            <w:r w:rsidR="007F6C90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</w:t>
            </w:r>
            <w:r w:rsidR="007F6C90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lastRenderedPageBreak/>
              <w:t xml:space="preserve">с момента </w:t>
            </w:r>
            <w:r w:rsidR="00955519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вынесения решения Комиссией, </w:t>
            </w:r>
            <w:r w:rsidR="007F6C90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официально публикуется на Портале и поставщик</w:t>
            </w:r>
            <w:r w:rsidR="00955519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и</w:t>
            </w:r>
            <w:r w:rsidR="007F6C90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(подрядчик</w:t>
            </w:r>
            <w:r w:rsidR="00955519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и</w:t>
            </w:r>
            <w:r w:rsidR="007F6C90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)</w:t>
            </w:r>
            <w:r w:rsidR="00955519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, консультанты</w:t>
            </w:r>
            <w:r w:rsidR="007F6C90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исключается из базы данных ненадежных (недобросовестных) поставщиков (подрядчиков).</w:t>
            </w:r>
            <w:r w:rsidR="00E20CB2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</w:t>
            </w:r>
            <w:r w:rsidR="006D3DF3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В случае, если решение Комисси</w:t>
            </w:r>
            <w:r w:rsidR="00F30327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и</w:t>
            </w:r>
            <w:r w:rsidR="006D3DF3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остается в силе по ранее вынесенному решению, то тогда поставщик</w:t>
            </w:r>
            <w:r w:rsidR="00955519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и</w:t>
            </w:r>
            <w:r w:rsidR="006D3DF3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(подрядчик</w:t>
            </w:r>
            <w:r w:rsidR="00955519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и</w:t>
            </w:r>
            <w:r w:rsidR="006D3DF3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)</w:t>
            </w:r>
            <w:r w:rsidR="00955519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, консультанты</w:t>
            </w:r>
            <w:r w:rsidR="006D3DF3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</w:t>
            </w:r>
            <w:r w:rsidR="00955519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могут</w:t>
            </w:r>
            <w:r w:rsidR="00996B07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</w:t>
            </w:r>
            <w:r w:rsidR="006D3DF3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обжал</w:t>
            </w:r>
            <w:r w:rsidR="00996B07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овать</w:t>
            </w:r>
            <w:r w:rsidR="006D3DF3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его в судебном порядке</w:t>
            </w:r>
            <w:r w:rsidR="00E20CB2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, согласно стать</w:t>
            </w:r>
            <w:r w:rsidR="003C0349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е</w:t>
            </w:r>
            <w:r w:rsidR="00E20CB2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50 Закона</w:t>
            </w:r>
            <w:r w:rsidR="006D3DF3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.</w:t>
            </w:r>
            <w:r w:rsidR="00E111C0" w:rsidRPr="005474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(В редакции приказа Минфина КР от 6 февраля 2018 года № 19-П)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>65. Поставщики (подрядчики) включенные в Базу данных сроком на два года не допускаются к участию в государственных закупках до истечения срока действия ограничения.</w:t>
            </w:r>
          </w:p>
        </w:tc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65. Поставщики (подрядчики) включенные в Базу данных </w:t>
            </w:r>
            <w:r w:rsidR="00893E8D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ненадежных </w:t>
            </w:r>
            <w:r w:rsidR="007863AE" w:rsidRPr="007863A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(недобросовестных) </w:t>
            </w:r>
            <w:r w:rsidR="00893E8D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поставщиков (подрядчиков</w:t>
            </w:r>
            <w:r w:rsidR="00893E8D" w:rsidRPr="00547403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893E8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сроком на два года не допускаются к участию в государственных закупках до истечения срока действия ограничения.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66. </w:t>
            </w:r>
            <w:r w:rsidRPr="00547403">
              <w:rPr>
                <w:rFonts w:ascii="Times New Roman" w:eastAsia="Times New Roman" w:hAnsi="Times New Roman" w:cs="Times New Roman"/>
                <w:strike/>
                <w:lang w:eastAsia="ru-RU"/>
              </w:rPr>
              <w:t>Администрирование в части включения и исключения поставщиков (подрядчиков) в Базу данных по истечении срока, нахождения в Базе данных, а также по вступившему в силу решению суда.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</w:p>
        </w:tc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66. Исключения поставщиков (подрядчиков) из базы данных </w:t>
            </w:r>
            <w:r w:rsidR="000C5465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ненадежных </w:t>
            </w:r>
            <w:r w:rsidR="007863AE" w:rsidRPr="007863A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(недобросовестных) </w:t>
            </w:r>
            <w:r w:rsidR="000C5465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поставщиков (подрядчиков</w:t>
            </w:r>
            <w:r w:rsidR="000C5465" w:rsidRPr="00547403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0C546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осуществляется ДГЗ при МФКР на основании: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1) решения Комиссии </w:t>
            </w:r>
            <w:r w:rsidR="00BF22FC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в соответствии с настоящим Положением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2) истечением срока нахождения в базе данных</w:t>
            </w:r>
            <w:r w:rsidR="007863A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7863AE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ненадежных </w:t>
            </w:r>
            <w:r w:rsidR="007863AE" w:rsidRPr="007863A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(недобросовестных) </w:t>
            </w:r>
            <w:r w:rsidR="007863AE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поставщиков (подрядчиков</w:t>
            </w:r>
            <w:r w:rsidR="007863AE" w:rsidRPr="00547403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;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3) по вступившему в силу решению суда.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67. Информация и документы, предоставленные в Комиссию в ходе рассмотрения жалоб (протестов) или обращений, хранятся в ДГЗ в течение трех лет. По истечению срока все документы сдаются в архив в установленном законодательством порядке.</w:t>
            </w:r>
          </w:p>
        </w:tc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67. Информация и документы, предоставленные в Комиссию в ходе рассмотрения жалоб (протестов) или обращений, хранятся в ДГЗ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при МФКР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в течение трех лет. По истечению срока все документы сдаются в архив в установленном законодательством порядке.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  <w:t>8. Устойчивость решения Комиссии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68. Закупающая организация в течение трех рабочих дней должна уведомить ДГЗ о принятых мерах направленных на исполнение решения Комиссии. В случае не уведомления, ДГЗ принимает соответствующие меры.</w:t>
            </w:r>
          </w:p>
        </w:tc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8. Устойчивость решения Комиссии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24" w:name="_Hlk25167297"/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>68. Закупающая организация в течение трех рабочих дней должна уведомить ДГЗ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при МФКР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о принятых мерах</w:t>
            </w:r>
            <w:r w:rsidR="003C0349" w:rsidRPr="0054740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направленных на исполнение решения Комиссии. В случае не уведомления, ДГЗ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при МФКР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 принимает меры</w:t>
            </w:r>
            <w:r w:rsidR="00867130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867130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предусмотренные статье</w:t>
            </w:r>
            <w:r w:rsidR="00F32641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й</w:t>
            </w:r>
            <w:r w:rsidR="00867130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9 Закона</w:t>
            </w:r>
            <w:r w:rsidR="003C0349" w:rsidRPr="0054740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bookmarkEnd w:id="24"/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69. Нормы настоящего Положения не могут рассматриваться как ограничение права поставщиков (подрядчиков), а также закупающих организаций на обращение в суд без предварительного разрешения разногласий в соответствии с законодательством о государственных закупках. В целях досудебного порядка урегулирования споров участник </w:t>
            </w: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>закупки вправе обжаловать решение Комиссии и акты ДГЗ в соответствии с законодательством Кыргызской Республики в сфере административной деятельности и административных процедур.</w:t>
            </w:r>
          </w:p>
          <w:p w:rsidR="00EA2164" w:rsidRPr="00547403" w:rsidRDefault="00EA2164" w:rsidP="000266A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  <w:t>(В редакции приказа Минфина КР от </w:t>
            </w:r>
            <w:hyperlink r:id="rId44" w:history="1">
              <w:r w:rsidRPr="00547403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  <w:lang w:eastAsia="ru-RU"/>
                </w:rPr>
                <w:t>6 февраля 2018 года № 19-П</w:t>
              </w:r>
            </w:hyperlink>
            <w:r w:rsidRPr="00547403"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  <w:t>)</w:t>
            </w:r>
          </w:p>
        </w:tc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69. Нормы настоящего Положения не могут рассматриваться как ограничение права поставщиков (подрядчиков), а также закупающих организаций на обращение в суд без предварительного разрешения разногласий в соответствии с законодательством о государственных закупках. </w:t>
            </w: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В целях досудебного порядка урегулирования споров участник </w:t>
            </w: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 xml:space="preserve">закупки вправе обжаловать решение Комиссии и акты ДГЗ </w:t>
            </w:r>
            <w:r w:rsidRPr="00547403"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  <w:t>при МФКР</w:t>
            </w: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в соответствии с законодательством Кыргызской Республики в сфере административной деятельности и административных процедур.</w:t>
            </w:r>
          </w:p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40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(В редакции приказа Минфина КР от 6 февраля 2018 года № 19-П)</w:t>
            </w:r>
          </w:p>
        </w:tc>
      </w:tr>
      <w:tr w:rsidR="00EA2164" w:rsidRPr="00547403" w:rsidTr="002C0D9B"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5" w:name="r1"/>
            <w:bookmarkEnd w:id="25"/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 xml:space="preserve">70. Решение Комиссии является окончательным, если оно не обжаловано в </w:t>
            </w:r>
            <w:r w:rsidRPr="00547403">
              <w:rPr>
                <w:rFonts w:ascii="Times New Roman" w:eastAsia="Times New Roman" w:hAnsi="Times New Roman" w:cs="Times New Roman"/>
                <w:strike/>
                <w:color w:val="2B2B2B"/>
                <w:lang w:eastAsia="ru-RU"/>
              </w:rPr>
              <w:t>судебном порядке</w:t>
            </w:r>
            <w:r w:rsidRPr="00547403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.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bookmarkStart w:id="26" w:name="r2"/>
            <w:bookmarkStart w:id="27" w:name="r3"/>
            <w:bookmarkStart w:id="28" w:name="r4"/>
            <w:bookmarkStart w:id="29" w:name="r5"/>
            <w:bookmarkStart w:id="30" w:name="r6"/>
            <w:bookmarkStart w:id="31" w:name="r7"/>
            <w:bookmarkStart w:id="32" w:name="r8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7393" w:type="dxa"/>
          </w:tcPr>
          <w:p w:rsidR="00EA2164" w:rsidRPr="00547403" w:rsidRDefault="00EA2164" w:rsidP="000266A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70. Решение Комиссии является окончательным, если </w:t>
            </w:r>
            <w:r w:rsidR="00FA5ED0"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оно </w:t>
            </w:r>
            <w:r w:rsidRPr="00547403">
              <w:rPr>
                <w:rFonts w:ascii="Times New Roman" w:eastAsia="Times New Roman" w:hAnsi="Times New Roman" w:cs="Times New Roman"/>
                <w:lang w:eastAsia="ru-RU"/>
              </w:rPr>
              <w:t xml:space="preserve">не обжаловано 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в третейском суде или в суде обще</w:t>
            </w:r>
            <w:r w:rsidR="003C0349"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>й</w:t>
            </w:r>
            <w:r w:rsidRPr="00547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юрисдикции в установленном порядке. </w:t>
            </w:r>
          </w:p>
        </w:tc>
      </w:tr>
    </w:tbl>
    <w:p w:rsidR="00824C1E" w:rsidRPr="00547403" w:rsidRDefault="00824C1E" w:rsidP="000266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A2164" w:rsidRPr="00547403" w:rsidRDefault="00717447" w:rsidP="000266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М</w:t>
      </w:r>
      <w:r w:rsidR="00824C1E" w:rsidRPr="00547403">
        <w:rPr>
          <w:rFonts w:ascii="Times New Roman" w:hAnsi="Times New Roman" w:cs="Times New Roman"/>
          <w:b/>
          <w:sz w:val="24"/>
          <w:szCs w:val="24"/>
        </w:rPr>
        <w:t xml:space="preserve">инистр финансов </w:t>
      </w:r>
    </w:p>
    <w:p w:rsidR="00824C1E" w:rsidRPr="00E56F0C" w:rsidRDefault="00824C1E" w:rsidP="000266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547403">
        <w:rPr>
          <w:rFonts w:ascii="Times New Roman" w:hAnsi="Times New Roman" w:cs="Times New Roman"/>
          <w:b/>
          <w:sz w:val="24"/>
          <w:szCs w:val="24"/>
        </w:rPr>
        <w:t xml:space="preserve">Кыргызской Республики                                                                                                                                                                </w:t>
      </w:r>
      <w:r w:rsidR="00E56F0C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</w:t>
      </w:r>
      <w:r w:rsidR="00717447">
        <w:rPr>
          <w:rFonts w:ascii="Times New Roman" w:hAnsi="Times New Roman" w:cs="Times New Roman"/>
          <w:b/>
          <w:sz w:val="24"/>
          <w:szCs w:val="24"/>
          <w:lang w:val="ky-KG"/>
        </w:rPr>
        <w:t>Б.Ж.Жеенбаева</w:t>
      </w:r>
    </w:p>
    <w:sectPr w:rsidR="00824C1E" w:rsidRPr="00E56F0C" w:rsidSect="00EA2164">
      <w:footerReference w:type="default" r:id="rId45"/>
      <w:pgSz w:w="16838" w:h="11906" w:orient="landscape"/>
      <w:pgMar w:top="1276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2E7" w:rsidRDefault="006112E7">
      <w:pPr>
        <w:spacing w:after="0" w:line="240" w:lineRule="auto"/>
      </w:pPr>
      <w:r>
        <w:separator/>
      </w:r>
    </w:p>
  </w:endnote>
  <w:endnote w:type="continuationSeparator" w:id="0">
    <w:p w:rsidR="006112E7" w:rsidRDefault="00611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544802"/>
      <w:docPartObj>
        <w:docPartGallery w:val="Page Numbers (Bottom of Page)"/>
        <w:docPartUnique/>
      </w:docPartObj>
    </w:sdtPr>
    <w:sdtContent>
      <w:p w:rsidR="00FF29D5" w:rsidRDefault="00FF29D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6B94">
          <w:rPr>
            <w:noProof/>
          </w:rPr>
          <w:t>5</w:t>
        </w:r>
        <w:r>
          <w:fldChar w:fldCharType="end"/>
        </w:r>
      </w:p>
    </w:sdtContent>
  </w:sdt>
  <w:p w:rsidR="00FF29D5" w:rsidRDefault="00FF29D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2E7" w:rsidRDefault="006112E7">
      <w:pPr>
        <w:spacing w:after="0" w:line="240" w:lineRule="auto"/>
      </w:pPr>
      <w:r>
        <w:separator/>
      </w:r>
    </w:p>
  </w:footnote>
  <w:footnote w:type="continuationSeparator" w:id="0">
    <w:p w:rsidR="006112E7" w:rsidRDefault="006112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164"/>
    <w:rsid w:val="0001062A"/>
    <w:rsid w:val="00010AE3"/>
    <w:rsid w:val="00022AD3"/>
    <w:rsid w:val="000266AB"/>
    <w:rsid w:val="00035921"/>
    <w:rsid w:val="000368E0"/>
    <w:rsid w:val="00044156"/>
    <w:rsid w:val="00055173"/>
    <w:rsid w:val="0005588B"/>
    <w:rsid w:val="0007575B"/>
    <w:rsid w:val="00092F3D"/>
    <w:rsid w:val="00097CBB"/>
    <w:rsid w:val="000A0327"/>
    <w:rsid w:val="000B1A36"/>
    <w:rsid w:val="000C5465"/>
    <w:rsid w:val="000D5E48"/>
    <w:rsid w:val="000D6B0F"/>
    <w:rsid w:val="000E195E"/>
    <w:rsid w:val="000F127C"/>
    <w:rsid w:val="000F3D7C"/>
    <w:rsid w:val="00103FB5"/>
    <w:rsid w:val="00111D5A"/>
    <w:rsid w:val="00122901"/>
    <w:rsid w:val="00124606"/>
    <w:rsid w:val="0013151B"/>
    <w:rsid w:val="00143CB8"/>
    <w:rsid w:val="00146C2D"/>
    <w:rsid w:val="00147F73"/>
    <w:rsid w:val="00152580"/>
    <w:rsid w:val="0015639B"/>
    <w:rsid w:val="00162229"/>
    <w:rsid w:val="00171379"/>
    <w:rsid w:val="00171F02"/>
    <w:rsid w:val="00182888"/>
    <w:rsid w:val="00197BF0"/>
    <w:rsid w:val="001A5BD8"/>
    <w:rsid w:val="001D44BB"/>
    <w:rsid w:val="001E65ED"/>
    <w:rsid w:val="001F1BA5"/>
    <w:rsid w:val="001F6C1C"/>
    <w:rsid w:val="00215229"/>
    <w:rsid w:val="00216ED1"/>
    <w:rsid w:val="00245F2E"/>
    <w:rsid w:val="00246376"/>
    <w:rsid w:val="002516E6"/>
    <w:rsid w:val="00252138"/>
    <w:rsid w:val="002945B8"/>
    <w:rsid w:val="002A1CB1"/>
    <w:rsid w:val="002C0D9B"/>
    <w:rsid w:val="002C7856"/>
    <w:rsid w:val="002F175A"/>
    <w:rsid w:val="00311380"/>
    <w:rsid w:val="003220CB"/>
    <w:rsid w:val="00342ECC"/>
    <w:rsid w:val="00343662"/>
    <w:rsid w:val="003530D6"/>
    <w:rsid w:val="003560F2"/>
    <w:rsid w:val="00365F9A"/>
    <w:rsid w:val="0036640B"/>
    <w:rsid w:val="003779CA"/>
    <w:rsid w:val="0038343E"/>
    <w:rsid w:val="00396075"/>
    <w:rsid w:val="003C0349"/>
    <w:rsid w:val="003C7388"/>
    <w:rsid w:val="003E5895"/>
    <w:rsid w:val="003E621C"/>
    <w:rsid w:val="003F53AC"/>
    <w:rsid w:val="00406B94"/>
    <w:rsid w:val="00430612"/>
    <w:rsid w:val="00463AFE"/>
    <w:rsid w:val="004723CF"/>
    <w:rsid w:val="00491036"/>
    <w:rsid w:val="004916BA"/>
    <w:rsid w:val="00493358"/>
    <w:rsid w:val="0049686D"/>
    <w:rsid w:val="004A1DA0"/>
    <w:rsid w:val="004A318D"/>
    <w:rsid w:val="004B3E74"/>
    <w:rsid w:val="004C286D"/>
    <w:rsid w:val="004C54EA"/>
    <w:rsid w:val="004E7E9B"/>
    <w:rsid w:val="004F2A4B"/>
    <w:rsid w:val="004F304A"/>
    <w:rsid w:val="00501EB1"/>
    <w:rsid w:val="00547403"/>
    <w:rsid w:val="005474B5"/>
    <w:rsid w:val="005551E5"/>
    <w:rsid w:val="00567B63"/>
    <w:rsid w:val="0057141C"/>
    <w:rsid w:val="00576ADA"/>
    <w:rsid w:val="005779F4"/>
    <w:rsid w:val="005B45FB"/>
    <w:rsid w:val="005B67B0"/>
    <w:rsid w:val="005B6E7E"/>
    <w:rsid w:val="005C1A4B"/>
    <w:rsid w:val="005F158B"/>
    <w:rsid w:val="005F5D23"/>
    <w:rsid w:val="006112E7"/>
    <w:rsid w:val="0063071B"/>
    <w:rsid w:val="006635D9"/>
    <w:rsid w:val="00663750"/>
    <w:rsid w:val="00671EA5"/>
    <w:rsid w:val="0069219A"/>
    <w:rsid w:val="006C28D5"/>
    <w:rsid w:val="006C3FDD"/>
    <w:rsid w:val="006C5A5C"/>
    <w:rsid w:val="006C6A79"/>
    <w:rsid w:val="006D3DF3"/>
    <w:rsid w:val="006D737D"/>
    <w:rsid w:val="0070523B"/>
    <w:rsid w:val="007110D8"/>
    <w:rsid w:val="007165C1"/>
    <w:rsid w:val="00716AF8"/>
    <w:rsid w:val="00717447"/>
    <w:rsid w:val="00717F55"/>
    <w:rsid w:val="0074483D"/>
    <w:rsid w:val="00754EC6"/>
    <w:rsid w:val="007863AE"/>
    <w:rsid w:val="007F6C90"/>
    <w:rsid w:val="0080524D"/>
    <w:rsid w:val="008100B4"/>
    <w:rsid w:val="00810661"/>
    <w:rsid w:val="00821CD6"/>
    <w:rsid w:val="0082444D"/>
    <w:rsid w:val="00824C1E"/>
    <w:rsid w:val="00843D11"/>
    <w:rsid w:val="00853ECF"/>
    <w:rsid w:val="00867130"/>
    <w:rsid w:val="0087588C"/>
    <w:rsid w:val="00893E8D"/>
    <w:rsid w:val="008A22BE"/>
    <w:rsid w:val="008A7BDF"/>
    <w:rsid w:val="008D2A22"/>
    <w:rsid w:val="008D3299"/>
    <w:rsid w:val="008D5FA4"/>
    <w:rsid w:val="008E2992"/>
    <w:rsid w:val="009227F5"/>
    <w:rsid w:val="009271A8"/>
    <w:rsid w:val="00927674"/>
    <w:rsid w:val="00946B7A"/>
    <w:rsid w:val="00952145"/>
    <w:rsid w:val="00955519"/>
    <w:rsid w:val="009716B5"/>
    <w:rsid w:val="00996B07"/>
    <w:rsid w:val="009D5886"/>
    <w:rsid w:val="009F1A21"/>
    <w:rsid w:val="00A032FA"/>
    <w:rsid w:val="00A05066"/>
    <w:rsid w:val="00A166FC"/>
    <w:rsid w:val="00A36755"/>
    <w:rsid w:val="00A475D1"/>
    <w:rsid w:val="00A66F67"/>
    <w:rsid w:val="00A8171D"/>
    <w:rsid w:val="00A85496"/>
    <w:rsid w:val="00A86452"/>
    <w:rsid w:val="00AA4449"/>
    <w:rsid w:val="00AA4D94"/>
    <w:rsid w:val="00AC0223"/>
    <w:rsid w:val="00AD2813"/>
    <w:rsid w:val="00AD2B36"/>
    <w:rsid w:val="00AD7927"/>
    <w:rsid w:val="00AE0C15"/>
    <w:rsid w:val="00AF4794"/>
    <w:rsid w:val="00B06F03"/>
    <w:rsid w:val="00B26513"/>
    <w:rsid w:val="00B272E0"/>
    <w:rsid w:val="00B30E81"/>
    <w:rsid w:val="00B37C6D"/>
    <w:rsid w:val="00BA15E9"/>
    <w:rsid w:val="00BC05C3"/>
    <w:rsid w:val="00BF086E"/>
    <w:rsid w:val="00BF22FC"/>
    <w:rsid w:val="00BF6545"/>
    <w:rsid w:val="00C11EBA"/>
    <w:rsid w:val="00C22F06"/>
    <w:rsid w:val="00C33AB4"/>
    <w:rsid w:val="00C37015"/>
    <w:rsid w:val="00C51F93"/>
    <w:rsid w:val="00C578F5"/>
    <w:rsid w:val="00C756B5"/>
    <w:rsid w:val="00C8495E"/>
    <w:rsid w:val="00CA11DC"/>
    <w:rsid w:val="00CB1CBA"/>
    <w:rsid w:val="00CB1EAB"/>
    <w:rsid w:val="00CD3D7A"/>
    <w:rsid w:val="00CD76D9"/>
    <w:rsid w:val="00CE7FC1"/>
    <w:rsid w:val="00CF3DFA"/>
    <w:rsid w:val="00CF7A08"/>
    <w:rsid w:val="00D34049"/>
    <w:rsid w:val="00D356BD"/>
    <w:rsid w:val="00D36CE3"/>
    <w:rsid w:val="00D90B16"/>
    <w:rsid w:val="00D93AC3"/>
    <w:rsid w:val="00D96E12"/>
    <w:rsid w:val="00DC6935"/>
    <w:rsid w:val="00DE1A01"/>
    <w:rsid w:val="00E111C0"/>
    <w:rsid w:val="00E13350"/>
    <w:rsid w:val="00E13A1F"/>
    <w:rsid w:val="00E20CB2"/>
    <w:rsid w:val="00E22D61"/>
    <w:rsid w:val="00E23B60"/>
    <w:rsid w:val="00E34B94"/>
    <w:rsid w:val="00E35348"/>
    <w:rsid w:val="00E37309"/>
    <w:rsid w:val="00E42684"/>
    <w:rsid w:val="00E51471"/>
    <w:rsid w:val="00E54655"/>
    <w:rsid w:val="00E56F0C"/>
    <w:rsid w:val="00E63B63"/>
    <w:rsid w:val="00E86388"/>
    <w:rsid w:val="00E937C9"/>
    <w:rsid w:val="00EA0D8F"/>
    <w:rsid w:val="00EA2164"/>
    <w:rsid w:val="00EB3BC4"/>
    <w:rsid w:val="00EC2B34"/>
    <w:rsid w:val="00ED0546"/>
    <w:rsid w:val="00ED624D"/>
    <w:rsid w:val="00EE69F9"/>
    <w:rsid w:val="00EF6E40"/>
    <w:rsid w:val="00F02F0C"/>
    <w:rsid w:val="00F30327"/>
    <w:rsid w:val="00F32641"/>
    <w:rsid w:val="00F37375"/>
    <w:rsid w:val="00F55A89"/>
    <w:rsid w:val="00F60748"/>
    <w:rsid w:val="00F800AA"/>
    <w:rsid w:val="00F94048"/>
    <w:rsid w:val="00F94387"/>
    <w:rsid w:val="00FA5ED0"/>
    <w:rsid w:val="00FB5E07"/>
    <w:rsid w:val="00FF29D5"/>
    <w:rsid w:val="00FF5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1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EA2164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EA2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6"/>
    <w:uiPriority w:val="99"/>
    <w:rsid w:val="00EA2164"/>
  </w:style>
  <w:style w:type="paragraph" w:styleId="a6">
    <w:name w:val="header"/>
    <w:basedOn w:val="a"/>
    <w:link w:val="a5"/>
    <w:uiPriority w:val="99"/>
    <w:unhideWhenUsed/>
    <w:rsid w:val="00EA21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8"/>
    <w:uiPriority w:val="99"/>
    <w:rsid w:val="00EA2164"/>
  </w:style>
  <w:style w:type="paragraph" w:styleId="a8">
    <w:name w:val="footer"/>
    <w:basedOn w:val="a"/>
    <w:link w:val="a7"/>
    <w:uiPriority w:val="99"/>
    <w:unhideWhenUsed/>
    <w:rsid w:val="00EA2164"/>
    <w:pPr>
      <w:tabs>
        <w:tab w:val="center" w:pos="4677"/>
        <w:tab w:val="right" w:pos="9355"/>
      </w:tabs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1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EA2164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EA2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6"/>
    <w:uiPriority w:val="99"/>
    <w:rsid w:val="00EA2164"/>
  </w:style>
  <w:style w:type="paragraph" w:styleId="a6">
    <w:name w:val="header"/>
    <w:basedOn w:val="a"/>
    <w:link w:val="a5"/>
    <w:uiPriority w:val="99"/>
    <w:unhideWhenUsed/>
    <w:rsid w:val="00EA21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8"/>
    <w:uiPriority w:val="99"/>
    <w:rsid w:val="00EA2164"/>
  </w:style>
  <w:style w:type="paragraph" w:styleId="a8">
    <w:name w:val="footer"/>
    <w:basedOn w:val="a"/>
    <w:link w:val="a7"/>
    <w:uiPriority w:val="99"/>
    <w:unhideWhenUsed/>
    <w:rsid w:val="00EA2164"/>
    <w:pPr>
      <w:tabs>
        <w:tab w:val="center" w:pos="4677"/>
        <w:tab w:val="right" w:pos="9355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00167" TargetMode="External"/><Relationship Id="rId13" Type="http://schemas.openxmlformats.org/officeDocument/2006/relationships/hyperlink" Target="http://cbd.minjust.gov.kg/act/view/ru-ru/200167" TargetMode="External"/><Relationship Id="rId18" Type="http://schemas.openxmlformats.org/officeDocument/2006/relationships/hyperlink" Target="http://cbd.minjust.gov.kg/act/view/ru-ru/201000?cl=ru-ru" TargetMode="External"/><Relationship Id="rId26" Type="http://schemas.openxmlformats.org/officeDocument/2006/relationships/hyperlink" Target="http://cbd.minjust.gov.kg/act/view/ru-ru/201000?cl=ru-ru" TargetMode="External"/><Relationship Id="rId39" Type="http://schemas.openxmlformats.org/officeDocument/2006/relationships/hyperlink" Target="http://cbd.minjust.gov.kg/act/view/ru-ru/201000?cl=ru-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cbd.minjust.gov.kg/act/view/ru-ru/201000?cl=ru-ru" TargetMode="External"/><Relationship Id="rId34" Type="http://schemas.openxmlformats.org/officeDocument/2006/relationships/hyperlink" Target="http://cbd.minjust.gov.kg/act/view/ru-ru/201000?cl=ru-ru" TargetMode="External"/><Relationship Id="rId42" Type="http://schemas.openxmlformats.org/officeDocument/2006/relationships/hyperlink" Target="http://cbd.minjust.gov.kg/act/view/ru-ru/200167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cbd.minjust.gov.kg/act/view/ru-ru/201000?cl=ru-ru" TargetMode="External"/><Relationship Id="rId17" Type="http://schemas.openxmlformats.org/officeDocument/2006/relationships/hyperlink" Target="http://cbd.minjust.gov.kg/act/view/ru-ru/111125?cl=ru-ru" TargetMode="External"/><Relationship Id="rId25" Type="http://schemas.openxmlformats.org/officeDocument/2006/relationships/hyperlink" Target="http://cbd.minjust.gov.kg/act/view/ru-ru/201000?cl=ru-ru" TargetMode="External"/><Relationship Id="rId33" Type="http://schemas.openxmlformats.org/officeDocument/2006/relationships/hyperlink" Target="http://cbd.minjust.gov.kg/act/view/ru-ru/201000?cl=ru-ru" TargetMode="External"/><Relationship Id="rId38" Type="http://schemas.openxmlformats.org/officeDocument/2006/relationships/hyperlink" Target="http://cbd.minjust.gov.kg/act/view/ru-ru/201000?cl=ru-ru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cbd.minjust.gov.kg/act/view/ru-ru/201000?cl=ru-ru" TargetMode="External"/><Relationship Id="rId20" Type="http://schemas.openxmlformats.org/officeDocument/2006/relationships/hyperlink" Target="http://cbd.minjust.gov.kg/act/view/ru-ru/201000?cl=ru-ru" TargetMode="External"/><Relationship Id="rId29" Type="http://schemas.openxmlformats.org/officeDocument/2006/relationships/hyperlink" Target="http://cbd.minjust.gov.kg/act/view/ru-ru/201000?cl=ru-ru" TargetMode="External"/><Relationship Id="rId41" Type="http://schemas.openxmlformats.org/officeDocument/2006/relationships/hyperlink" Target="http://cbd.minjust.gov.kg/act/view/ru-ru/201000?cl=ru-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bd.minjust.gov.kg/act/view/ru-ru/201000?cl=ru-ru" TargetMode="External"/><Relationship Id="rId24" Type="http://schemas.openxmlformats.org/officeDocument/2006/relationships/hyperlink" Target="http://cbd.minjust.gov.kg/act/view/ru-ru/201000?cl=ru-ru" TargetMode="External"/><Relationship Id="rId32" Type="http://schemas.openxmlformats.org/officeDocument/2006/relationships/hyperlink" Target="http://cbd.minjust.gov.kg/act/view/ru-ru/201000?cl=ru-ru" TargetMode="External"/><Relationship Id="rId37" Type="http://schemas.openxmlformats.org/officeDocument/2006/relationships/hyperlink" Target="http://cbd.minjust.gov.kg/act/view/ru-ru/201000?cl=ru-ru" TargetMode="External"/><Relationship Id="rId40" Type="http://schemas.openxmlformats.org/officeDocument/2006/relationships/hyperlink" Target="http://cbd.minjust.gov.kg/act/view/ru-ru/201000?cl=ru-ru" TargetMode="External"/><Relationship Id="rId45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cbd.minjust.gov.kg/act/view/ru-ru/200167" TargetMode="External"/><Relationship Id="rId23" Type="http://schemas.openxmlformats.org/officeDocument/2006/relationships/hyperlink" Target="http://cbd.minjust.gov.kg/act/view/ru-ru/201000?cl=ru-ru" TargetMode="External"/><Relationship Id="rId28" Type="http://schemas.openxmlformats.org/officeDocument/2006/relationships/hyperlink" Target="http://cbd.minjust.gov.kg/act/view/ru-ru/201000?cl=ru-ru" TargetMode="External"/><Relationship Id="rId36" Type="http://schemas.openxmlformats.org/officeDocument/2006/relationships/hyperlink" Target="http://cbd.minjust.gov.kg/act/view/ru-ru/201000?cl=ru-ru" TargetMode="External"/><Relationship Id="rId10" Type="http://schemas.openxmlformats.org/officeDocument/2006/relationships/hyperlink" Target="http://cbd.minjust.gov.kg/act/view/ru-ru/111125?cl=ru-ru" TargetMode="External"/><Relationship Id="rId19" Type="http://schemas.openxmlformats.org/officeDocument/2006/relationships/hyperlink" Target="http://cbd.minjust.gov.kg/act/view/ru-ru/201000?cl=ru-ru" TargetMode="External"/><Relationship Id="rId31" Type="http://schemas.openxmlformats.org/officeDocument/2006/relationships/hyperlink" Target="http://cbd.minjust.gov.kg/act/view/ru-ru/201000?cl=ru-ru" TargetMode="External"/><Relationship Id="rId44" Type="http://schemas.openxmlformats.org/officeDocument/2006/relationships/hyperlink" Target="http://cbd.minjust.gov.kg/act/view/ru-ru/201000?cl=ru-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200167" TargetMode="External"/><Relationship Id="rId14" Type="http://schemas.openxmlformats.org/officeDocument/2006/relationships/hyperlink" Target="http://cbd.minjust.gov.kg/act/view/ru-ru/111125?cl=ru-ru" TargetMode="External"/><Relationship Id="rId22" Type="http://schemas.openxmlformats.org/officeDocument/2006/relationships/hyperlink" Target="http://cbd.minjust.gov.kg/act/view/ru-ru/200167" TargetMode="External"/><Relationship Id="rId27" Type="http://schemas.openxmlformats.org/officeDocument/2006/relationships/hyperlink" Target="http://cbd.minjust.gov.kg/act/view/ru-ru/201000?cl=ru-ru" TargetMode="External"/><Relationship Id="rId30" Type="http://schemas.openxmlformats.org/officeDocument/2006/relationships/hyperlink" Target="http://cbd.minjust.gov.kg/act/view/ru-ru/201000?cl=ru-ru" TargetMode="External"/><Relationship Id="rId35" Type="http://schemas.openxmlformats.org/officeDocument/2006/relationships/hyperlink" Target="http://cbd.minjust.gov.kg/act/view/ru-ru/201000?cl=ru-ru" TargetMode="External"/><Relationship Id="rId43" Type="http://schemas.openxmlformats.org/officeDocument/2006/relationships/hyperlink" Target="http://cbd.minjust.gov.kg/act/view/ru-ru/111125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9BCBE-80E0-4AAA-B49A-81391F4C6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10232</Words>
  <Characters>58324</Characters>
  <Application>Microsoft Office Word</Application>
  <DocSecurity>0</DocSecurity>
  <Lines>486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68420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Улан Озумбеков</dc:creator>
  <cp:lastModifiedBy>User-PC</cp:lastModifiedBy>
  <cp:revision>2</cp:revision>
  <cp:lastPrinted>2019-11-22T09:15:00Z</cp:lastPrinted>
  <dcterms:created xsi:type="dcterms:W3CDTF">2020-02-10T07:50:00Z</dcterms:created>
  <dcterms:modified xsi:type="dcterms:W3CDTF">2020-02-10T07:50:00Z</dcterms:modified>
</cp:coreProperties>
</file>